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04" w:rsidRDefault="00AF5F04" w:rsidP="00AF5F04">
      <w:pPr>
        <w:jc w:val="center"/>
        <w:rPr>
          <w:b/>
          <w:sz w:val="36"/>
          <w:szCs w:val="36"/>
        </w:rPr>
      </w:pPr>
      <w:r w:rsidRPr="00AF5F04"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1390650" cy="1042988"/>
            <wp:effectExtent l="19050" t="0" r="0" b="0"/>
            <wp:docPr id="4" name="Obraz 1" descr="C:\Users\Cen Koszali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 Koszalin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190" cy="104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F04" w:rsidRDefault="00AF5F04" w:rsidP="00AF5F04">
      <w:pPr>
        <w:jc w:val="center"/>
        <w:rPr>
          <w:b/>
          <w:sz w:val="36"/>
          <w:szCs w:val="36"/>
        </w:rPr>
      </w:pPr>
    </w:p>
    <w:p w:rsidR="00AF5F04" w:rsidRDefault="00AF5F04" w:rsidP="00AF5F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X</w:t>
      </w:r>
      <w:r w:rsidRPr="000870FE">
        <w:rPr>
          <w:b/>
          <w:sz w:val="36"/>
          <w:szCs w:val="36"/>
        </w:rPr>
        <w:t xml:space="preserve"> DIECEZJALNY KONKURS WIEDZY RELIGIJNEJ</w:t>
      </w:r>
      <w:r>
        <w:rPr>
          <w:b/>
          <w:sz w:val="36"/>
          <w:szCs w:val="36"/>
        </w:rPr>
        <w:t xml:space="preserve">                    </w:t>
      </w:r>
      <w:r>
        <w:rPr>
          <w:b/>
          <w:sz w:val="36"/>
          <w:szCs w:val="36"/>
        </w:rPr>
        <w:br/>
      </w:r>
      <w:r w:rsidRPr="000870FE">
        <w:rPr>
          <w:b/>
          <w:sz w:val="36"/>
          <w:szCs w:val="36"/>
        </w:rPr>
        <w:t>dla</w:t>
      </w:r>
      <w:r>
        <w:rPr>
          <w:b/>
          <w:sz w:val="36"/>
          <w:szCs w:val="36"/>
        </w:rPr>
        <w:t xml:space="preserve"> uczniów</w:t>
      </w:r>
      <w:r w:rsidRPr="000870FE">
        <w:rPr>
          <w:b/>
          <w:sz w:val="36"/>
          <w:szCs w:val="36"/>
        </w:rPr>
        <w:t xml:space="preserve"> szkół podstawowych </w:t>
      </w:r>
    </w:p>
    <w:p w:rsidR="00AF5F04" w:rsidRPr="00851B43" w:rsidRDefault="00AF5F04" w:rsidP="00AF5F0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etap rejonowy – klasy VI-VIII</w:t>
      </w:r>
    </w:p>
    <w:p w:rsidR="00AF5F04" w:rsidRDefault="00AF5F04" w:rsidP="00AF5F04">
      <w:pPr>
        <w:jc w:val="center"/>
      </w:pPr>
    </w:p>
    <w:p w:rsidR="00AF5F04" w:rsidRPr="000870FE" w:rsidRDefault="00AF5F04" w:rsidP="00AF5F04">
      <w:pPr>
        <w:ind w:left="2124" w:hanging="2124"/>
      </w:pPr>
    </w:p>
    <w:p w:rsidR="00AF5F04" w:rsidRPr="000870FE" w:rsidRDefault="00AF5F04" w:rsidP="00AF5F04">
      <w:pPr>
        <w:ind w:left="2832" w:hanging="2832"/>
        <w:rPr>
          <w:sz w:val="32"/>
          <w:szCs w:val="32"/>
        </w:rPr>
      </w:pPr>
      <w:r w:rsidRPr="00BB4BA4">
        <w:rPr>
          <w:sz w:val="32"/>
          <w:szCs w:val="32"/>
        </w:rPr>
        <w:t>Organizator:</w:t>
      </w:r>
      <w:r w:rsidRPr="000870FE">
        <w:rPr>
          <w:sz w:val="32"/>
          <w:szCs w:val="32"/>
        </w:rPr>
        <w:tab/>
        <w:t xml:space="preserve">Wydział Katechetyczny Kurii Biskupiej </w:t>
      </w:r>
      <w:r>
        <w:rPr>
          <w:sz w:val="32"/>
          <w:szCs w:val="32"/>
        </w:rPr>
        <w:t xml:space="preserve">               </w:t>
      </w:r>
      <w:r w:rsidRPr="000870FE">
        <w:rPr>
          <w:sz w:val="32"/>
          <w:szCs w:val="32"/>
        </w:rPr>
        <w:t xml:space="preserve">w Koszalinie przy współpracy </w:t>
      </w:r>
      <w:r>
        <w:rPr>
          <w:sz w:val="32"/>
          <w:szCs w:val="32"/>
        </w:rPr>
        <w:t xml:space="preserve">                  </w:t>
      </w:r>
      <w:r w:rsidRPr="000870FE">
        <w:rPr>
          <w:sz w:val="32"/>
          <w:szCs w:val="32"/>
        </w:rPr>
        <w:t>Centrum Edukacji Nauczycieli w Koszalinie</w:t>
      </w:r>
    </w:p>
    <w:p w:rsidR="00AF5F04" w:rsidRPr="00851B43" w:rsidRDefault="00AF5F04" w:rsidP="00AF5F04">
      <w:pPr>
        <w:rPr>
          <w:sz w:val="32"/>
          <w:szCs w:val="32"/>
        </w:rPr>
      </w:pPr>
      <w:r w:rsidRPr="00BB4BA4">
        <w:rPr>
          <w:sz w:val="32"/>
          <w:szCs w:val="32"/>
        </w:rPr>
        <w:t>Patronat honorowy</w:t>
      </w:r>
      <w:r w:rsidRPr="000870FE">
        <w:rPr>
          <w:sz w:val="32"/>
          <w:szCs w:val="32"/>
        </w:rPr>
        <w:t xml:space="preserve">: </w:t>
      </w:r>
      <w:r w:rsidRPr="000870FE">
        <w:rPr>
          <w:sz w:val="32"/>
          <w:szCs w:val="32"/>
        </w:rPr>
        <w:tab/>
      </w:r>
      <w:r w:rsidRPr="00D75533">
        <w:rPr>
          <w:sz w:val="32"/>
        </w:rPr>
        <w:t xml:space="preserve">Jego Ekscelencja Ksiądz Biskup Edward </w:t>
      </w:r>
      <w:proofErr w:type="spellStart"/>
      <w:r w:rsidRPr="00D75533">
        <w:rPr>
          <w:sz w:val="32"/>
        </w:rPr>
        <w:t>Dajczak</w:t>
      </w:r>
      <w:proofErr w:type="spellEnd"/>
    </w:p>
    <w:p w:rsidR="00AF5F04" w:rsidRDefault="00AF5F04" w:rsidP="00AF5F04">
      <w:pPr>
        <w:ind w:left="708" w:firstLine="708"/>
        <w:rPr>
          <w:b/>
          <w:i/>
          <w:sz w:val="32"/>
          <w:szCs w:val="32"/>
        </w:rPr>
      </w:pPr>
    </w:p>
    <w:p w:rsidR="00AF5F04" w:rsidRDefault="00AF5F04" w:rsidP="00AF5F04">
      <w:pPr>
        <w:ind w:left="2124" w:firstLine="708"/>
        <w:rPr>
          <w:b/>
          <w:i/>
          <w:sz w:val="32"/>
          <w:szCs w:val="32"/>
        </w:rPr>
      </w:pPr>
      <w:r w:rsidRPr="000870FE">
        <w:rPr>
          <w:b/>
          <w:i/>
          <w:sz w:val="32"/>
          <w:szCs w:val="32"/>
        </w:rPr>
        <w:t>Drogi Uczniu,</w:t>
      </w:r>
    </w:p>
    <w:p w:rsidR="00AF5F04" w:rsidRDefault="00AF5F04" w:rsidP="00AF5F04">
      <w:pPr>
        <w:ind w:left="2832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Test składa się z 30 zadań, na ich rozwiązanie masz </w:t>
      </w:r>
      <w:r w:rsidRPr="000870FE">
        <w:rPr>
          <w:b/>
          <w:i/>
          <w:sz w:val="32"/>
          <w:szCs w:val="32"/>
        </w:rPr>
        <w:t>45 minut. W zadaniach zamkniętych zaznacz krzyżykiem poprawną odpowiedź. Jeśli się pomylisz, źle zaznaczoną odpowiedź otocz kółkiem i zaznacz właściwą.</w:t>
      </w:r>
      <w:r>
        <w:rPr>
          <w:b/>
          <w:i/>
          <w:sz w:val="32"/>
          <w:szCs w:val="32"/>
        </w:rPr>
        <w:t xml:space="preserve"> W </w:t>
      </w:r>
      <w:r w:rsidRPr="000870FE">
        <w:rPr>
          <w:b/>
          <w:i/>
          <w:sz w:val="32"/>
          <w:szCs w:val="32"/>
        </w:rPr>
        <w:t>zadaniach otw</w:t>
      </w:r>
      <w:r>
        <w:rPr>
          <w:b/>
          <w:i/>
          <w:sz w:val="32"/>
          <w:szCs w:val="32"/>
        </w:rPr>
        <w:t xml:space="preserve">artych wpisz odpowiedź w wyznaczonym miejscu. </w:t>
      </w:r>
      <w:r>
        <w:rPr>
          <w:b/>
          <w:i/>
          <w:sz w:val="32"/>
          <w:szCs w:val="32"/>
        </w:rPr>
        <w:br/>
        <w:t>Maksymalnie możesz uzyskać 50</w:t>
      </w:r>
      <w:r w:rsidRPr="000870FE">
        <w:rPr>
          <w:b/>
          <w:i/>
          <w:sz w:val="32"/>
          <w:szCs w:val="32"/>
        </w:rPr>
        <w:t xml:space="preserve"> punktów.</w:t>
      </w:r>
    </w:p>
    <w:p w:rsidR="00AF5F04" w:rsidRDefault="00AF5F04" w:rsidP="00AF5F04">
      <w:pPr>
        <w:ind w:left="708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Powodzenia</w:t>
      </w:r>
      <w:r w:rsidRPr="000870FE">
        <w:rPr>
          <w:b/>
          <w:i/>
          <w:sz w:val="32"/>
          <w:szCs w:val="32"/>
        </w:rPr>
        <w:t>!</w:t>
      </w:r>
    </w:p>
    <w:p w:rsidR="00AF5F04" w:rsidRDefault="00AF5F04"/>
    <w:p w:rsidR="007E7BE9" w:rsidRDefault="00E338E3">
      <w:r>
        <w:lastRenderedPageBreak/>
        <w:t>1.</w:t>
      </w:r>
      <w:r w:rsidR="00C24E50">
        <w:t>Jezus</w:t>
      </w:r>
      <w:r w:rsidR="00AD56CF">
        <w:t>,</w:t>
      </w:r>
      <w:r w:rsidR="00C24E50">
        <w:t xml:space="preserve"> wysyłając Dwunastu</w:t>
      </w:r>
      <w:r w:rsidR="00AD56CF">
        <w:t>,</w:t>
      </w:r>
      <w:r w:rsidR="00C24E50">
        <w:t xml:space="preserve"> polec</w:t>
      </w:r>
      <w:r w:rsidR="007E7BE9">
        <w:t>ił</w:t>
      </w:r>
      <w:r w:rsidR="00AD56CF">
        <w:t xml:space="preserve"> im</w:t>
      </w:r>
      <w:r w:rsidR="007E7BE9">
        <w:t xml:space="preserve"> </w:t>
      </w:r>
      <w:r w:rsidR="00AC5C4E">
        <w:t>głosić</w:t>
      </w:r>
      <w:r w:rsidR="009B22B6">
        <w:t xml:space="preserve">, że </w:t>
      </w:r>
      <w:r w:rsidR="00AC5C4E">
        <w:t xml:space="preserve">„Bliskie </w:t>
      </w:r>
      <w:r w:rsidR="00C72050">
        <w:t>już jest królestwo niebieskie” oraz</w:t>
      </w:r>
      <w:r w:rsidR="00AC5C4E">
        <w:t xml:space="preserve"> </w:t>
      </w:r>
      <w:r w:rsidR="00C72050">
        <w:t xml:space="preserve">wskazał </w:t>
      </w:r>
      <w:r w:rsidR="00C24E50">
        <w:t xml:space="preserve"> </w:t>
      </w:r>
      <w:r w:rsidR="007E7BE9">
        <w:t>cz</w:t>
      </w:r>
      <w:r w:rsidR="00C24E50">
        <w:t>ynności</w:t>
      </w:r>
      <w:r w:rsidR="009B22B6">
        <w:t>, jakie mają wykonywać.  Zaznacz krzyżykiem</w:t>
      </w:r>
      <w:r w:rsidR="00C72050">
        <w:t xml:space="preserve"> te czynności.</w:t>
      </w:r>
    </w:p>
    <w:p w:rsidR="008732E7" w:rsidRDefault="006D0E20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38.65pt;margin-top:7.55pt;width:141.35pt;height:33.4pt;z-index:251671552;mso-height-percent:200;mso-height-percent:200;mso-width-relative:margin;mso-height-relative:margin">
            <v:textbox style="mso-fit-shape-to-text:t">
              <w:txbxContent>
                <w:p w:rsidR="008732E7" w:rsidRDefault="008732E7">
                  <w:r>
                    <w:t>oczyszczajcie trędowatych</w:t>
                  </w:r>
                </w:p>
              </w:txbxContent>
            </v:textbox>
          </v:shape>
        </w:pict>
      </w:r>
    </w:p>
    <w:p w:rsidR="008732E7" w:rsidRDefault="006D0E20">
      <w:r>
        <w:rPr>
          <w:noProof/>
          <w:lang w:eastAsia="pl-PL"/>
        </w:rPr>
        <w:pict>
          <v:shape id="_x0000_s1035" type="#_x0000_t202" style="position:absolute;margin-left:-6.75pt;margin-top:25.25pt;width:117.8pt;height:33.4pt;z-index:251669504;mso-height-percent:200;mso-height-percent:200;mso-width-relative:margin;mso-height-relative:margin">
            <v:textbox style="mso-fit-shape-to-text:t">
              <w:txbxContent>
                <w:p w:rsidR="008732E7" w:rsidRDefault="008732E7">
                  <w:r>
                    <w:t>nawiedzajcie chorych</w:t>
                  </w:r>
                </w:p>
              </w:txbxContent>
            </v:textbox>
          </v:shape>
        </w:pict>
      </w:r>
    </w:p>
    <w:p w:rsidR="008732E7" w:rsidRDefault="006D0E20">
      <w:r>
        <w:rPr>
          <w:noProof/>
        </w:rPr>
        <w:pict>
          <v:shape id="_x0000_s1038" type="#_x0000_t202" style="position:absolute;margin-left:315.35pt;margin-top:.25pt;width:122.55pt;height:33.4pt;z-index:251675648;mso-height-percent:200;mso-height-percent:200;mso-width-relative:margin;mso-height-relative:margin">
            <v:textbox style="mso-fit-shape-to-text:t">
              <w:txbxContent>
                <w:p w:rsidR="008732E7" w:rsidRDefault="00AD56CF">
                  <w:r>
                    <w:t>po</w:t>
                  </w:r>
                  <w:r w:rsidR="008732E7">
                    <w:t>grzebcie umarłych</w:t>
                  </w:r>
                </w:p>
              </w:txbxContent>
            </v:textbox>
          </v:shape>
        </w:pict>
      </w:r>
    </w:p>
    <w:p w:rsidR="008732E7" w:rsidRDefault="006D0E20">
      <w:r>
        <w:rPr>
          <w:noProof/>
        </w:rPr>
        <w:pict>
          <v:shape id="_x0000_s1037" type="#_x0000_t202" style="position:absolute;margin-left:147.25pt;margin-top:19pt;width:118.5pt;height:33.4pt;z-index:251673600;mso-height-percent:200;mso-height-percent:200;mso-width-relative:margin;mso-height-relative:margin">
            <v:textbox style="mso-fit-shape-to-text:t">
              <w:txbxContent>
                <w:p w:rsidR="008732E7" w:rsidRDefault="008732E7">
                  <w:r>
                    <w:t>pocieszajcie więźniów</w:t>
                  </w:r>
                </w:p>
              </w:txbxContent>
            </v:textbox>
          </v:shape>
        </w:pict>
      </w:r>
    </w:p>
    <w:p w:rsidR="008732E7" w:rsidRDefault="008732E7"/>
    <w:p w:rsidR="008732E7" w:rsidRDefault="006D0E20">
      <w:r>
        <w:rPr>
          <w:noProof/>
        </w:rPr>
        <w:pict>
          <v:shape id="_x0000_s1040" type="#_x0000_t202" style="position:absolute;margin-left:319.75pt;margin-top:15.7pt;width:113.3pt;height:33.4pt;z-index:251679744;mso-width-relative:margin;mso-height-relative:margin">
            <v:textbox>
              <w:txbxContent>
                <w:p w:rsidR="008732E7" w:rsidRDefault="008732E7">
                  <w:r>
                    <w:t>uzdrawiajcie chorych</w:t>
                  </w:r>
                  <w: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-12.35pt;margin-top:19.7pt;width:123.8pt;height:33.4pt;z-index:251677696;mso-height-percent:200;mso-height-percent:200;mso-width-relative:margin;mso-height-relative:margin">
            <v:textbox style="mso-fit-shape-to-text:t">
              <w:txbxContent>
                <w:p w:rsidR="008732E7" w:rsidRDefault="008732E7">
                  <w:r>
                    <w:t>wskrzeszajcie umarłych</w:t>
                  </w:r>
                </w:p>
              </w:txbxContent>
            </v:textbox>
          </v:shape>
        </w:pict>
      </w:r>
    </w:p>
    <w:p w:rsidR="008732E7" w:rsidRDefault="008732E7"/>
    <w:p w:rsidR="008732E7" w:rsidRDefault="006D0E20">
      <w:r>
        <w:rPr>
          <w:noProof/>
        </w:rPr>
        <w:pict>
          <v:shape id="_x0000_s1041" type="#_x0000_t202" style="position:absolute;margin-left:146.8pt;margin-top:15.85pt;width:114.8pt;height:33.4pt;z-index:251681792;mso-height-percent:200;mso-height-percent:200;mso-width-relative:margin;mso-height-relative:margin">
            <v:textbox style="mso-fit-shape-to-text:t">
              <w:txbxContent>
                <w:p w:rsidR="008732E7" w:rsidRDefault="008732E7" w:rsidP="008732E7">
                  <w:pPr>
                    <w:ind w:left="1416" w:hanging="1416"/>
                  </w:pPr>
                  <w:r>
                    <w:t>wypędzajcie złe duchy</w:t>
                  </w:r>
                </w:p>
              </w:txbxContent>
            </v:textbox>
          </v:shape>
        </w:pict>
      </w:r>
    </w:p>
    <w:p w:rsidR="008732E7" w:rsidRDefault="008732E7"/>
    <w:p w:rsidR="007E7BE9" w:rsidRDefault="007E7BE9"/>
    <w:p w:rsidR="006E2760" w:rsidRDefault="00E338E3" w:rsidP="006E2760">
      <w:r>
        <w:t>2.</w:t>
      </w:r>
      <w:r w:rsidR="006E2760" w:rsidRPr="006E2760">
        <w:t xml:space="preserve"> </w:t>
      </w:r>
      <w:r w:rsidR="006E2760">
        <w:t xml:space="preserve">Dlaczego Kościół pielgrzymujący jest misyjny ze swej natury? </w:t>
      </w:r>
    </w:p>
    <w:p w:rsidR="006E2760" w:rsidRDefault="006E2760" w:rsidP="006E2760">
      <w:r>
        <w:t>…………………………………………………………………………………………………………………………………………………………….</w:t>
      </w:r>
    </w:p>
    <w:p w:rsidR="00AD56CF" w:rsidRDefault="006E2760" w:rsidP="00AD56CF">
      <w:r>
        <w:t>…………………………………………………………………………………………………………………………………………………………….</w:t>
      </w:r>
    </w:p>
    <w:p w:rsidR="00AD56CF" w:rsidRDefault="00E338E3" w:rsidP="00AD56CF">
      <w:r>
        <w:t>3.</w:t>
      </w:r>
      <w:r w:rsidR="00AD56CF">
        <w:t>Apostolstwo sprawuje się w wierze, nadziei i miłości. Kto rozlewa te trzy cnoty w sercach wszystkich członków Kościoła?</w:t>
      </w:r>
    </w:p>
    <w:p w:rsidR="00AD56CF" w:rsidRDefault="00AD56CF" w:rsidP="00AD56CF">
      <w:r>
        <w:t>…………………………………………………………………………………………………………………………………………………………….</w:t>
      </w:r>
    </w:p>
    <w:p w:rsidR="00060D00" w:rsidRDefault="00060D00" w:rsidP="00AD56CF">
      <w:r>
        <w:t>…………………………………………………………………………………………………………………………………………………………….</w:t>
      </w:r>
    </w:p>
    <w:p w:rsidR="00AD56CF" w:rsidRDefault="00E338E3" w:rsidP="00AD56CF">
      <w:r>
        <w:t>4.</w:t>
      </w:r>
      <w:r w:rsidR="00730DAB">
        <w:t>Wymień trzy cech</w:t>
      </w:r>
      <w:r w:rsidR="00AD56CF">
        <w:t>y odnoszące się do życia społecznego, bez których nie może się utrzymać prawdziwe życie chrześcijańskie.</w:t>
      </w:r>
    </w:p>
    <w:p w:rsidR="00AD56CF" w:rsidRDefault="00AD56CF" w:rsidP="00AD56CF">
      <w:r>
        <w:t>…………………………………………………………………………………………………………………………………………………………….</w:t>
      </w:r>
    </w:p>
    <w:p w:rsidR="00730DAB" w:rsidRDefault="00730DAB" w:rsidP="00AD56CF">
      <w:r>
        <w:t>…………………………………………………………………………………………………………………………………………………………….</w:t>
      </w:r>
    </w:p>
    <w:p w:rsidR="00AD56CF" w:rsidRDefault="00E338E3" w:rsidP="00AD56CF">
      <w:r>
        <w:t>5.</w:t>
      </w:r>
      <w:r w:rsidR="00F925B5">
        <w:t xml:space="preserve">We wprowadzeniu do Encykliki </w:t>
      </w:r>
      <w:proofErr w:type="spellStart"/>
      <w:r w:rsidR="00F925B5" w:rsidRPr="00F925B5">
        <w:rPr>
          <w:i/>
        </w:rPr>
        <w:t>Redemptoris</w:t>
      </w:r>
      <w:proofErr w:type="spellEnd"/>
      <w:r w:rsidR="00F925B5" w:rsidRPr="00F925B5">
        <w:rPr>
          <w:i/>
        </w:rPr>
        <w:t xml:space="preserve"> </w:t>
      </w:r>
      <w:proofErr w:type="spellStart"/>
      <w:r w:rsidR="00F925B5" w:rsidRPr="00F925B5">
        <w:rPr>
          <w:i/>
        </w:rPr>
        <w:t>Missio</w:t>
      </w:r>
      <w:proofErr w:type="spellEnd"/>
      <w:r w:rsidR="00F925B5">
        <w:t xml:space="preserve"> Jan Paweł II mówi o nowej świadomości chrześcijan na temat misji. Co uświadomili sobie chrześcijanie na temat misji?</w:t>
      </w:r>
    </w:p>
    <w:p w:rsidR="00F925B5" w:rsidRDefault="00F925B5" w:rsidP="00AD56CF">
      <w:r>
        <w:t>…………………………………………………………………………………………………………………………………………………………….</w:t>
      </w:r>
    </w:p>
    <w:p w:rsidR="00F925B5" w:rsidRDefault="00F925B5" w:rsidP="00AD56CF">
      <w:r>
        <w:t>…………………………………………………………………………………………………………………………………………………………….</w:t>
      </w:r>
    </w:p>
    <w:p w:rsidR="00F34FCE" w:rsidRDefault="00F34FCE" w:rsidP="00AD56CF"/>
    <w:p w:rsidR="00F34FCE" w:rsidRDefault="00F34FCE" w:rsidP="00AD56CF"/>
    <w:p w:rsidR="00F925B5" w:rsidRDefault="00E338E3" w:rsidP="00AD56CF">
      <w:r>
        <w:lastRenderedPageBreak/>
        <w:t>6.</w:t>
      </w:r>
      <w:r w:rsidR="00F1795A">
        <w:t xml:space="preserve">Aby człowiek mógł wykonywać działalność misyjną musi rozumieć sens spraw ostatecznych </w:t>
      </w:r>
      <w:r w:rsidR="00BE04E0">
        <w:br/>
      </w:r>
      <w:r w:rsidR="00F1795A">
        <w:t>i samego istnienia. Zagadnienia te wyjaśnia Jan Paweł II w swojej pierwszej Encyklice. Uzupełnij jej fragment.</w:t>
      </w:r>
    </w:p>
    <w:p w:rsidR="00371A27" w:rsidRDefault="00F1795A" w:rsidP="00AD56CF">
      <w:r>
        <w:t xml:space="preserve">„Chrystus Odkupiciel objawia w pełni człowieka samemu człowiekowi (…). Człowiek, który chce </w:t>
      </w:r>
      <w:r>
        <w:br/>
      </w:r>
      <w:r>
        <w:br/>
        <w:t xml:space="preserve">zrozumieć siebie do końca (…), musi przybliżyć się do …………………………….…………………… (…). </w:t>
      </w:r>
      <w:r>
        <w:br/>
      </w:r>
      <w:r>
        <w:br/>
        <w:t>Odkupienie, które pr</w:t>
      </w:r>
      <w:r w:rsidR="00371A27">
        <w:t>zyszło przez Krzyż</w:t>
      </w:r>
      <w:r>
        <w:t xml:space="preserve"> , </w:t>
      </w:r>
      <w:r w:rsidR="00371A27">
        <w:t>nadało człowiekowi ostateczną ……………………………………………</w:t>
      </w:r>
    </w:p>
    <w:p w:rsidR="00F1795A" w:rsidRDefault="00F1795A" w:rsidP="00AD56CF">
      <w:r>
        <w:t xml:space="preserve"> i sens istnienia w świecie”.</w:t>
      </w:r>
    </w:p>
    <w:p w:rsidR="00AD56CF" w:rsidRDefault="00E338E3">
      <w:r>
        <w:t>7.</w:t>
      </w:r>
      <w:r w:rsidR="00F1795A">
        <w:t xml:space="preserve">Jednym z powodów, dla których </w:t>
      </w:r>
      <w:r w:rsidR="006660AD">
        <w:t xml:space="preserve">Jan Paweł II napisał Encyklikę </w:t>
      </w:r>
      <w:proofErr w:type="spellStart"/>
      <w:r w:rsidR="006660AD" w:rsidRPr="00371A27">
        <w:rPr>
          <w:i/>
        </w:rPr>
        <w:t>Redemptoris</w:t>
      </w:r>
      <w:proofErr w:type="spellEnd"/>
      <w:r w:rsidR="006660AD" w:rsidRPr="00371A27">
        <w:rPr>
          <w:i/>
        </w:rPr>
        <w:t xml:space="preserve"> </w:t>
      </w:r>
      <w:proofErr w:type="spellStart"/>
      <w:r w:rsidR="006660AD" w:rsidRPr="00371A27">
        <w:rPr>
          <w:i/>
        </w:rPr>
        <w:t>Missio</w:t>
      </w:r>
      <w:proofErr w:type="spellEnd"/>
      <w:r w:rsidR="006660AD">
        <w:t xml:space="preserve"> jest zapewnienie niechrześcijan, a w szczególności władz krajów, ku którym kieruje się działalność misyj</w:t>
      </w:r>
      <w:r w:rsidR="009B22B6">
        <w:t>na, że ma ona tylko jeden cel. Napisz j</w:t>
      </w:r>
      <w:r w:rsidR="006660AD">
        <w:t>aki cel wskazuje papież?</w:t>
      </w:r>
    </w:p>
    <w:p w:rsidR="006660AD" w:rsidRDefault="006660AD">
      <w:r>
        <w:t>…………………………………………………………………………………………………………………………………………………………….</w:t>
      </w:r>
    </w:p>
    <w:p w:rsidR="00D46944" w:rsidRDefault="00D46944">
      <w:r>
        <w:t>…………………………………………………………………………………………………………………………………………………………….</w:t>
      </w:r>
    </w:p>
    <w:p w:rsidR="006E2760" w:rsidRDefault="00E338E3" w:rsidP="006E2760">
      <w:r>
        <w:t>8.</w:t>
      </w:r>
      <w:r w:rsidR="006E2760" w:rsidRPr="006E2760">
        <w:t xml:space="preserve"> </w:t>
      </w:r>
      <w:r w:rsidR="006E2760">
        <w:t>W którym reg</w:t>
      </w:r>
      <w:r w:rsidR="00C72050">
        <w:t>ionie Palestyny znajduje się góra, na którą Jezus polecił udać się jedenastu uczniom?</w:t>
      </w:r>
    </w:p>
    <w:p w:rsidR="006E2760" w:rsidRDefault="006E2760" w:rsidP="006E2760">
      <w:pPr>
        <w:pStyle w:val="Akapitzlist"/>
        <w:numPr>
          <w:ilvl w:val="0"/>
          <w:numId w:val="11"/>
        </w:numPr>
      </w:pPr>
      <w:r>
        <w:t>Samarii</w:t>
      </w:r>
      <w:r w:rsidR="00D46944">
        <w:t>.</w:t>
      </w:r>
    </w:p>
    <w:p w:rsidR="006E2760" w:rsidRDefault="006E2760" w:rsidP="006E2760">
      <w:pPr>
        <w:pStyle w:val="Akapitzlist"/>
        <w:numPr>
          <w:ilvl w:val="0"/>
          <w:numId w:val="11"/>
        </w:numPr>
      </w:pPr>
      <w:r>
        <w:t>Galilei</w:t>
      </w:r>
      <w:r w:rsidR="00D46944">
        <w:t>.</w:t>
      </w:r>
    </w:p>
    <w:p w:rsidR="006E2760" w:rsidRDefault="006E2760" w:rsidP="006E2760">
      <w:pPr>
        <w:pStyle w:val="Akapitzlist"/>
        <w:numPr>
          <w:ilvl w:val="0"/>
          <w:numId w:val="11"/>
        </w:numPr>
      </w:pPr>
      <w:r>
        <w:t>Judei</w:t>
      </w:r>
      <w:r w:rsidR="00D46944">
        <w:t>.</w:t>
      </w:r>
    </w:p>
    <w:p w:rsidR="006660AD" w:rsidRDefault="006E2760" w:rsidP="006E2760">
      <w:pPr>
        <w:pStyle w:val="Akapitzlist"/>
        <w:numPr>
          <w:ilvl w:val="0"/>
          <w:numId w:val="11"/>
        </w:numPr>
      </w:pPr>
      <w:proofErr w:type="spellStart"/>
      <w:r>
        <w:t>Idumei</w:t>
      </w:r>
      <w:proofErr w:type="spellEnd"/>
      <w:r w:rsidR="00D46944">
        <w:t>.</w:t>
      </w:r>
    </w:p>
    <w:p w:rsidR="00082538" w:rsidRDefault="00E338E3" w:rsidP="00082538">
      <w:r>
        <w:t>9.</w:t>
      </w:r>
      <w:r w:rsidR="00082538">
        <w:t>Zaznacz dosłowne znaczenie słów Jezusa: „Idźcie więc i nauczajcie wszystkie narody.”</w:t>
      </w:r>
    </w:p>
    <w:p w:rsidR="00082538" w:rsidRDefault="00082538" w:rsidP="00082538">
      <w:pPr>
        <w:pStyle w:val="Akapitzlist"/>
        <w:numPr>
          <w:ilvl w:val="0"/>
          <w:numId w:val="2"/>
        </w:numPr>
      </w:pPr>
      <w:r>
        <w:t>„Idźcie więc i czyńcie uczniów ze wszystkich narodów.”</w:t>
      </w:r>
    </w:p>
    <w:p w:rsidR="00082538" w:rsidRDefault="00082538" w:rsidP="00082538">
      <w:pPr>
        <w:pStyle w:val="Akapitzlist"/>
        <w:numPr>
          <w:ilvl w:val="0"/>
          <w:numId w:val="2"/>
        </w:numPr>
      </w:pPr>
      <w:r>
        <w:t>„Idźcie więc i udzielajcie informacji wszystkim narodom.”</w:t>
      </w:r>
    </w:p>
    <w:p w:rsidR="00082538" w:rsidRDefault="00082538" w:rsidP="00082538">
      <w:pPr>
        <w:pStyle w:val="Akapitzlist"/>
        <w:numPr>
          <w:ilvl w:val="0"/>
          <w:numId w:val="2"/>
        </w:numPr>
      </w:pPr>
      <w:r>
        <w:t>„Idźcie więc i pouczajcie wszystkie narody.”</w:t>
      </w:r>
    </w:p>
    <w:p w:rsidR="00082538" w:rsidRDefault="00082538" w:rsidP="00082538">
      <w:pPr>
        <w:pStyle w:val="Akapitzlist"/>
        <w:numPr>
          <w:ilvl w:val="0"/>
          <w:numId w:val="2"/>
        </w:numPr>
      </w:pPr>
      <w:r>
        <w:t>„Idźcie więc i wychowujcie wszystkie narody.”</w:t>
      </w:r>
    </w:p>
    <w:p w:rsidR="001E7115" w:rsidRDefault="00E338E3" w:rsidP="00DD1B41">
      <w:r>
        <w:t>10.</w:t>
      </w:r>
      <w:r w:rsidR="001E7115">
        <w:t>Ponumeruj we właściwej kolejności zadania misyjne, które wypełnia Kościół.</w:t>
      </w:r>
    </w:p>
    <w:p w:rsidR="00DD1B41" w:rsidRDefault="006D0E20" w:rsidP="00DD1B41">
      <w:pPr>
        <w:pStyle w:val="Akapitzlist"/>
      </w:pPr>
      <w:r>
        <w:rPr>
          <w:noProof/>
          <w:lang w:eastAsia="pl-PL"/>
        </w:rPr>
        <w:pict>
          <v:shape id="_x0000_s1043" type="#_x0000_t202" style="position:absolute;left:0;text-align:left;margin-left:3.4pt;margin-top:-1.1pt;width:15.75pt;height:17.65pt;z-index:251684864;mso-width-relative:margin;mso-height-relative:margin">
            <v:textbox>
              <w:txbxContent>
                <w:p w:rsidR="00DD1B41" w:rsidRDefault="00DD1B41" w:rsidP="00DD1B41"/>
              </w:txbxContent>
            </v:textbox>
          </v:shape>
        </w:pict>
      </w:r>
      <w:r w:rsidR="006E2760">
        <w:t>Wcielanie Ewangelii</w:t>
      </w:r>
      <w:r w:rsidR="00DD1B41">
        <w:t xml:space="preserve"> w kultury narodów.</w:t>
      </w:r>
    </w:p>
    <w:p w:rsidR="00DD1B41" w:rsidRDefault="006D0E20" w:rsidP="00DD1B41">
      <w:pPr>
        <w:pStyle w:val="Akapitzlist"/>
      </w:pPr>
      <w:r>
        <w:rPr>
          <w:noProof/>
          <w:lang w:eastAsia="pl-PL"/>
        </w:rPr>
        <w:pict>
          <v:shape id="_x0000_s1042" type="#_x0000_t202" style="position:absolute;left:0;text-align:left;margin-left:3.4pt;margin-top:13.35pt;width:15.75pt;height:17.65pt;z-index:251683840;mso-width-relative:margin;mso-height-relative:margin">
            <v:textbox>
              <w:txbxContent>
                <w:p w:rsidR="00DD1B41" w:rsidRDefault="00DD1B41" w:rsidP="00DD1B41"/>
              </w:txbxContent>
            </v:textbox>
          </v:shape>
        </w:pict>
      </w:r>
    </w:p>
    <w:p w:rsidR="00DD1B41" w:rsidRDefault="00DD1B41" w:rsidP="00DD1B41">
      <w:pPr>
        <w:pStyle w:val="Akapitzlist"/>
      </w:pPr>
      <w:r>
        <w:t xml:space="preserve">Głoszenie Ewangelii ludziom, którzy jeszcze nie wierzą w Chrystusa. </w:t>
      </w:r>
    </w:p>
    <w:p w:rsidR="00DD1B41" w:rsidRDefault="00DD1B41" w:rsidP="00DD1B41">
      <w:pPr>
        <w:pStyle w:val="Akapitzlist"/>
      </w:pPr>
    </w:p>
    <w:p w:rsidR="00DD1B41" w:rsidRDefault="006D0E20" w:rsidP="00DD1B41">
      <w:pPr>
        <w:pStyle w:val="Akapitzlist"/>
      </w:pPr>
      <w:r>
        <w:rPr>
          <w:noProof/>
          <w:lang w:eastAsia="pl-PL"/>
        </w:rPr>
        <w:pict>
          <v:shape id="_x0000_s1044" type="#_x0000_t202" style="position:absolute;left:0;text-align:left;margin-left:3.4pt;margin-top:-1.1pt;width:15.75pt;height:17.65pt;z-index:251685888;mso-width-relative:margin;mso-height-relative:margin">
            <v:textbox>
              <w:txbxContent>
                <w:p w:rsidR="00DD1B41" w:rsidRDefault="00DD1B41" w:rsidP="00DD1B41"/>
              </w:txbxContent>
            </v:textbox>
          </v:shape>
        </w:pict>
      </w:r>
      <w:r w:rsidR="00DD1B41">
        <w:t>Zakładanie wspólnot chrze</w:t>
      </w:r>
      <w:r w:rsidR="005013F4">
        <w:t>ścijańskich i Kościołów lokalnych</w:t>
      </w:r>
      <w:r w:rsidR="00DD1B41">
        <w:t xml:space="preserve">.  </w:t>
      </w:r>
    </w:p>
    <w:p w:rsidR="00A913C2" w:rsidRDefault="00E338E3" w:rsidP="00A913C2">
      <w:r>
        <w:t>11.</w:t>
      </w:r>
      <w:r w:rsidR="00A913C2">
        <w:t>Uzupełnij zdanie:</w:t>
      </w:r>
    </w:p>
    <w:p w:rsidR="009B22B6" w:rsidRDefault="00E34AAB" w:rsidP="00A913C2">
      <w:r>
        <w:t>„ Świeccy wypełniając posłannictwo Kościoła, prowadzą działalność apostolską zarówno</w:t>
      </w:r>
      <w:r w:rsidR="009B22B6">
        <w:t xml:space="preserve"> w ……………….</w:t>
      </w:r>
    </w:p>
    <w:p w:rsidR="00E555C4" w:rsidRDefault="009B22B6" w:rsidP="00A913C2">
      <w:r>
        <w:t xml:space="preserve"> </w:t>
      </w:r>
      <w:r w:rsidR="00E34AAB">
        <w:t xml:space="preserve"> </w:t>
      </w:r>
      <w:r>
        <w:t>..……………………</w:t>
      </w:r>
      <w:r w:rsidR="00E34AAB">
        <w:t>………… , jak i w świecie, tak w porządku duchowym , jak i …………………</w:t>
      </w:r>
      <w:r>
        <w:t>…</w:t>
      </w:r>
      <w:r w:rsidR="00E34AAB">
        <w:t>…………………. .”</w:t>
      </w:r>
    </w:p>
    <w:p w:rsidR="00D46944" w:rsidRDefault="00D46944" w:rsidP="00A913C2"/>
    <w:p w:rsidR="00D46944" w:rsidRDefault="00D46944" w:rsidP="00A913C2"/>
    <w:p w:rsidR="00E555C4" w:rsidRDefault="00E555C4" w:rsidP="00A913C2">
      <w:r>
        <w:lastRenderedPageBreak/>
        <w:t>12.Posłannictwo Kościoła zmierza do zbawienia ludzi. W jaki sposób ludzie mogą osi</w:t>
      </w:r>
      <w:r w:rsidR="00BF0726">
        <w:t xml:space="preserve">ągnąć zbawienie zgodnie z tekstem Dekretu o apostolstwie świeckich </w:t>
      </w:r>
      <w:proofErr w:type="spellStart"/>
      <w:r w:rsidR="00BF0726" w:rsidRPr="00BF0726">
        <w:rPr>
          <w:i/>
        </w:rPr>
        <w:t>Apostolicam</w:t>
      </w:r>
      <w:proofErr w:type="spellEnd"/>
      <w:r w:rsidR="00BF0726" w:rsidRPr="00BF0726">
        <w:rPr>
          <w:i/>
        </w:rPr>
        <w:t xml:space="preserve"> </w:t>
      </w:r>
      <w:proofErr w:type="spellStart"/>
      <w:r w:rsidR="00BF0726" w:rsidRPr="00BF0726">
        <w:rPr>
          <w:i/>
        </w:rPr>
        <w:t>actuositatem</w:t>
      </w:r>
      <w:proofErr w:type="spellEnd"/>
      <w:r w:rsidR="00BF0726">
        <w:t>?</w:t>
      </w:r>
    </w:p>
    <w:p w:rsidR="00713C71" w:rsidRDefault="00E555C4" w:rsidP="00A913C2">
      <w:r>
        <w:t>…………………………………………………………………………………………………………………………………………………………….</w:t>
      </w:r>
    </w:p>
    <w:p w:rsidR="00D46944" w:rsidRDefault="00D46944" w:rsidP="00A913C2">
      <w:r>
        <w:t>…………………………………………………………………………………………………………………………………………………………….</w:t>
      </w:r>
    </w:p>
    <w:p w:rsidR="001726A6" w:rsidRDefault="00E555C4" w:rsidP="00A913C2">
      <w:r>
        <w:t>13</w:t>
      </w:r>
      <w:r w:rsidR="00E338E3">
        <w:t>.</w:t>
      </w:r>
      <w:r w:rsidR="00A913C2">
        <w:t xml:space="preserve">Co, oprócz przykładu chrześcijańskiego życia, potrzebne jest do uprawiania apostolstwa przez świeckich? </w:t>
      </w:r>
    </w:p>
    <w:p w:rsidR="00A913C2" w:rsidRDefault="00A913C2" w:rsidP="00A913C2">
      <w:r>
        <w:t>…………………………………………………………………………………………………………………………………………………………….</w:t>
      </w:r>
    </w:p>
    <w:p w:rsidR="00D46944" w:rsidRDefault="00D46944" w:rsidP="00A913C2">
      <w:r>
        <w:t>…………………………………………………………………………………………………………………………………………………………….</w:t>
      </w:r>
    </w:p>
    <w:p w:rsidR="00925E86" w:rsidRDefault="00E555C4" w:rsidP="00A913C2">
      <w:r>
        <w:t>14.</w:t>
      </w:r>
      <w:r w:rsidR="00925E86">
        <w:t xml:space="preserve"> </w:t>
      </w:r>
      <w:r w:rsidR="00BF0726">
        <w:t xml:space="preserve">Wskaż dokończenie cytatu. </w:t>
      </w:r>
      <w:r w:rsidR="00BF0726">
        <w:br/>
      </w:r>
      <w:r w:rsidR="00F20AD9">
        <w:t>„</w:t>
      </w:r>
      <w:r>
        <w:t>Sobór święty zachęca gorąco św</w:t>
      </w:r>
      <w:r w:rsidR="00C72050">
        <w:t>ieckich, by każdy w miarę swoich uzdolnień i wykształcenia</w:t>
      </w:r>
      <w:r>
        <w:t xml:space="preserve"> , zgodnie z myślą Kościoła wypełniał z większą pilnością swoje zadanie w zakresie wyjaśniania, obrony</w:t>
      </w:r>
      <w:r w:rsidR="00925E86">
        <w:t xml:space="preserve"> </w:t>
      </w:r>
      <w:r w:rsidR="000A2E7D">
        <w:br/>
      </w:r>
      <w:r w:rsidR="00925E86">
        <w:t>i odpowiedniego dostosowania zasad chrześcijańsk</w:t>
      </w:r>
      <w:r w:rsidR="00C72050">
        <w:t xml:space="preserve">ich do </w:t>
      </w:r>
    </w:p>
    <w:p w:rsidR="00925E86" w:rsidRDefault="00C72050" w:rsidP="00925E86">
      <w:pPr>
        <w:pStyle w:val="Akapitzlist"/>
        <w:numPr>
          <w:ilvl w:val="0"/>
          <w:numId w:val="8"/>
        </w:numPr>
      </w:pPr>
      <w:r>
        <w:t>minionych czasów.</w:t>
      </w:r>
      <w:r w:rsidR="00F20AD9">
        <w:t>”</w:t>
      </w:r>
    </w:p>
    <w:p w:rsidR="00925E86" w:rsidRDefault="00C72050" w:rsidP="00925E86">
      <w:pPr>
        <w:pStyle w:val="Akapitzlist"/>
        <w:numPr>
          <w:ilvl w:val="0"/>
          <w:numId w:val="8"/>
        </w:numPr>
      </w:pPr>
      <w:r>
        <w:t>problemów obecnej doby.</w:t>
      </w:r>
      <w:r w:rsidR="00F20AD9">
        <w:t>”</w:t>
      </w:r>
    </w:p>
    <w:p w:rsidR="00925E86" w:rsidRDefault="006E4FDB" w:rsidP="00925E86">
      <w:pPr>
        <w:pStyle w:val="Akapitzlist"/>
        <w:numPr>
          <w:ilvl w:val="0"/>
          <w:numId w:val="8"/>
        </w:numPr>
      </w:pPr>
      <w:r>
        <w:t>przyszłych wizji.</w:t>
      </w:r>
      <w:r w:rsidR="00F20AD9">
        <w:t>”</w:t>
      </w:r>
    </w:p>
    <w:p w:rsidR="00925E86" w:rsidRDefault="006E4FDB" w:rsidP="006E4FDB">
      <w:pPr>
        <w:pStyle w:val="Akapitzlist"/>
        <w:numPr>
          <w:ilvl w:val="0"/>
          <w:numId w:val="8"/>
        </w:numPr>
      </w:pPr>
      <w:r>
        <w:t>własnych przekonań.</w:t>
      </w:r>
      <w:r w:rsidR="00F20AD9">
        <w:t>”</w:t>
      </w:r>
    </w:p>
    <w:p w:rsidR="00060564" w:rsidRDefault="00925E86" w:rsidP="00060564">
      <w:r>
        <w:t>15</w:t>
      </w:r>
      <w:r w:rsidR="00E338E3">
        <w:t>.</w:t>
      </w:r>
      <w:r w:rsidR="00060564">
        <w:t>Wyjaśnij, co oznacza zaproponowany przez Sobór Watykański II program odnowy „</w:t>
      </w:r>
      <w:proofErr w:type="spellStart"/>
      <w:r w:rsidR="00060564">
        <w:t>aggiornamento</w:t>
      </w:r>
      <w:proofErr w:type="spellEnd"/>
      <w:r w:rsidR="00060564">
        <w:t>”.</w:t>
      </w:r>
    </w:p>
    <w:p w:rsidR="00F34FCE" w:rsidRDefault="00060564">
      <w:r>
        <w:t>…………………………………………………………………………………………………………………………………………………………….</w:t>
      </w:r>
    </w:p>
    <w:p w:rsidR="00D46944" w:rsidRDefault="00D46944">
      <w:r>
        <w:t>…………………………………………………………………………………………………………………………………………………………….</w:t>
      </w:r>
    </w:p>
    <w:p w:rsidR="00824312" w:rsidRDefault="00DF4D54">
      <w:r>
        <w:t>16.Kto powołał do życia komisję, która miała opracować schemat dekretu o działalności misyjnej Kościoła?</w:t>
      </w:r>
    </w:p>
    <w:p w:rsidR="00DF4D54" w:rsidRDefault="00DF4D54" w:rsidP="00DF4D54">
      <w:pPr>
        <w:pStyle w:val="Akapitzlist"/>
        <w:numPr>
          <w:ilvl w:val="0"/>
          <w:numId w:val="9"/>
        </w:numPr>
      </w:pPr>
      <w:r>
        <w:t>Jan XXIII</w:t>
      </w:r>
    </w:p>
    <w:p w:rsidR="00DF4D54" w:rsidRDefault="00DF4D54" w:rsidP="00DF4D54">
      <w:pPr>
        <w:pStyle w:val="Akapitzlist"/>
        <w:numPr>
          <w:ilvl w:val="0"/>
          <w:numId w:val="9"/>
        </w:numPr>
      </w:pPr>
      <w:r>
        <w:t>Paweł VI</w:t>
      </w:r>
    </w:p>
    <w:p w:rsidR="00DF4D54" w:rsidRDefault="00DF4D54" w:rsidP="00DF4D54">
      <w:pPr>
        <w:pStyle w:val="Akapitzlist"/>
        <w:numPr>
          <w:ilvl w:val="0"/>
          <w:numId w:val="9"/>
        </w:numPr>
      </w:pPr>
      <w:r>
        <w:t>Jan Paweł II</w:t>
      </w:r>
    </w:p>
    <w:p w:rsidR="00DF4D54" w:rsidRDefault="00DF4D54" w:rsidP="00DF4D54">
      <w:pPr>
        <w:pStyle w:val="Akapitzlist"/>
        <w:numPr>
          <w:ilvl w:val="0"/>
          <w:numId w:val="9"/>
        </w:numPr>
      </w:pPr>
      <w:r>
        <w:t>Benedykt XVI</w:t>
      </w:r>
    </w:p>
    <w:p w:rsidR="00DF4D54" w:rsidRDefault="00DA67FC" w:rsidP="00DF4D54">
      <w:r>
        <w:t xml:space="preserve">17.Generałem jakiego zakonu był ojciec </w:t>
      </w:r>
      <w:proofErr w:type="spellStart"/>
      <w:r>
        <w:t>Schütte</w:t>
      </w:r>
      <w:proofErr w:type="spellEnd"/>
      <w:r>
        <w:t>, który należał do podkomisji pr</w:t>
      </w:r>
      <w:r w:rsidR="00BF0726">
        <w:t xml:space="preserve">zygotowującej nowy tekst Dekretu o działalności misyjnej Kościoła </w:t>
      </w:r>
      <w:r w:rsidR="00BF0726" w:rsidRPr="00060564">
        <w:rPr>
          <w:i/>
        </w:rPr>
        <w:t xml:space="preserve">Ad </w:t>
      </w:r>
      <w:proofErr w:type="spellStart"/>
      <w:r w:rsidR="00BF0726" w:rsidRPr="00060564">
        <w:rPr>
          <w:i/>
        </w:rPr>
        <w:t>gentes</w:t>
      </w:r>
      <w:proofErr w:type="spellEnd"/>
      <w:r>
        <w:t>?</w:t>
      </w:r>
    </w:p>
    <w:p w:rsidR="00DA67FC" w:rsidRDefault="00A37CDF" w:rsidP="00DA67FC">
      <w:pPr>
        <w:pStyle w:val="Akapitzlist"/>
        <w:numPr>
          <w:ilvl w:val="0"/>
          <w:numId w:val="10"/>
        </w:numPr>
      </w:pPr>
      <w:r>
        <w:t>Karmelit</w:t>
      </w:r>
      <w:r w:rsidR="00DA67FC">
        <w:t>ów</w:t>
      </w:r>
      <w:r w:rsidR="00D46944">
        <w:t>.</w:t>
      </w:r>
    </w:p>
    <w:p w:rsidR="00DA67FC" w:rsidRDefault="00DA67FC" w:rsidP="00DA67FC">
      <w:pPr>
        <w:pStyle w:val="Akapitzlist"/>
        <w:numPr>
          <w:ilvl w:val="0"/>
          <w:numId w:val="10"/>
        </w:numPr>
      </w:pPr>
      <w:r>
        <w:t>Jezuitów</w:t>
      </w:r>
      <w:r w:rsidR="00D46944">
        <w:t>.</w:t>
      </w:r>
    </w:p>
    <w:p w:rsidR="00DA67FC" w:rsidRDefault="00DA67FC" w:rsidP="00DA67FC">
      <w:pPr>
        <w:pStyle w:val="Akapitzlist"/>
        <w:numPr>
          <w:ilvl w:val="0"/>
          <w:numId w:val="10"/>
        </w:numPr>
      </w:pPr>
      <w:r>
        <w:t>Werbistów</w:t>
      </w:r>
      <w:r w:rsidR="00D46944">
        <w:t>.</w:t>
      </w:r>
    </w:p>
    <w:p w:rsidR="00DA67FC" w:rsidRDefault="00A11A15" w:rsidP="00DF4D54">
      <w:pPr>
        <w:pStyle w:val="Akapitzlist"/>
        <w:numPr>
          <w:ilvl w:val="0"/>
          <w:numId w:val="10"/>
        </w:numPr>
      </w:pPr>
      <w:r>
        <w:t>Trapist</w:t>
      </w:r>
      <w:r w:rsidR="00DA67FC">
        <w:t>ów</w:t>
      </w:r>
      <w:r w:rsidR="00D46944">
        <w:t>.</w:t>
      </w:r>
    </w:p>
    <w:p w:rsidR="00141E52" w:rsidRDefault="003D0254">
      <w:r>
        <w:t>18</w:t>
      </w:r>
      <w:r w:rsidR="00E338E3">
        <w:t>.</w:t>
      </w:r>
      <w:r w:rsidR="00060564">
        <w:t xml:space="preserve">Podaj dokładną datę (dzień, miesiąc, rok) uroczystego ogłoszenia przez papieża Pawła VI Dekretu </w:t>
      </w:r>
      <w:r w:rsidR="00060564">
        <w:br/>
        <w:t xml:space="preserve">o działalności misyjnej Kościoła </w:t>
      </w:r>
      <w:r w:rsidR="00060564" w:rsidRPr="00060564">
        <w:rPr>
          <w:i/>
        </w:rPr>
        <w:t xml:space="preserve">Ad </w:t>
      </w:r>
      <w:proofErr w:type="spellStart"/>
      <w:r w:rsidR="00060564" w:rsidRPr="00060564">
        <w:rPr>
          <w:i/>
        </w:rPr>
        <w:t>gentes</w:t>
      </w:r>
      <w:proofErr w:type="spellEnd"/>
      <w:r w:rsidR="00060564">
        <w:t>.</w:t>
      </w:r>
    </w:p>
    <w:p w:rsidR="00060564" w:rsidRDefault="00060564">
      <w:r>
        <w:t>…………………………………………………………………………………………………………………………………………………………….</w:t>
      </w:r>
    </w:p>
    <w:p w:rsidR="00060564" w:rsidRDefault="003D0254">
      <w:r>
        <w:lastRenderedPageBreak/>
        <w:t>19</w:t>
      </w:r>
      <w:r w:rsidR="00E338E3">
        <w:t>.</w:t>
      </w:r>
      <w:r w:rsidR="00060564">
        <w:t xml:space="preserve">Dekret </w:t>
      </w:r>
      <w:r w:rsidR="00060564" w:rsidRPr="00060564">
        <w:rPr>
          <w:i/>
        </w:rPr>
        <w:t xml:space="preserve">Ad </w:t>
      </w:r>
      <w:proofErr w:type="spellStart"/>
      <w:r w:rsidR="00060564" w:rsidRPr="00060564">
        <w:rPr>
          <w:i/>
        </w:rPr>
        <w:t>gentes</w:t>
      </w:r>
      <w:proofErr w:type="spellEnd"/>
      <w:r w:rsidR="00060564">
        <w:t xml:space="preserve"> został przyjęty przez ojców soborowych największą liczbą głosów pozytywnych spośród wszystkich dokumentów soborowych. Ilu ojców soborowych głosowało </w:t>
      </w:r>
      <w:r w:rsidR="00D46944" w:rsidRPr="00D46944">
        <w:t>przeciwko</w:t>
      </w:r>
      <w:r w:rsidR="00060564">
        <w:t>?</w:t>
      </w:r>
    </w:p>
    <w:p w:rsidR="00060564" w:rsidRDefault="00060564" w:rsidP="00060564">
      <w:pPr>
        <w:pStyle w:val="Akapitzlist"/>
        <w:numPr>
          <w:ilvl w:val="0"/>
          <w:numId w:val="3"/>
        </w:numPr>
      </w:pPr>
      <w:r>
        <w:t>1</w:t>
      </w:r>
    </w:p>
    <w:p w:rsidR="00060564" w:rsidRDefault="00E555C4" w:rsidP="00060564">
      <w:pPr>
        <w:pStyle w:val="Akapitzlist"/>
        <w:numPr>
          <w:ilvl w:val="0"/>
          <w:numId w:val="3"/>
        </w:numPr>
      </w:pPr>
      <w:r>
        <w:t>2</w:t>
      </w:r>
    </w:p>
    <w:p w:rsidR="00060564" w:rsidRDefault="00E555C4" w:rsidP="00060564">
      <w:pPr>
        <w:pStyle w:val="Akapitzlist"/>
        <w:numPr>
          <w:ilvl w:val="0"/>
          <w:numId w:val="3"/>
        </w:numPr>
      </w:pPr>
      <w:r>
        <w:t>4</w:t>
      </w:r>
    </w:p>
    <w:p w:rsidR="00713C71" w:rsidRDefault="00E555C4" w:rsidP="003D0C75">
      <w:pPr>
        <w:pStyle w:val="Akapitzlist"/>
        <w:numPr>
          <w:ilvl w:val="0"/>
          <w:numId w:val="3"/>
        </w:numPr>
      </w:pPr>
      <w:r>
        <w:t>5</w:t>
      </w:r>
    </w:p>
    <w:p w:rsidR="003D0C75" w:rsidRDefault="003D0254" w:rsidP="00713C71">
      <w:r>
        <w:t>20</w:t>
      </w:r>
      <w:r w:rsidR="00E338E3">
        <w:t>.</w:t>
      </w:r>
      <w:r w:rsidR="003D0C75">
        <w:t xml:space="preserve">Zaznacz literą </w:t>
      </w:r>
      <w:r w:rsidR="003D0C75" w:rsidRPr="00713C71">
        <w:rPr>
          <w:b/>
        </w:rPr>
        <w:t xml:space="preserve">P </w:t>
      </w:r>
      <w:r w:rsidR="003D0C75">
        <w:t xml:space="preserve">zdanie prawdziwe, a literą </w:t>
      </w:r>
      <w:r w:rsidR="003D0C75" w:rsidRPr="00713C71">
        <w:rPr>
          <w:b/>
        </w:rPr>
        <w:t>F</w:t>
      </w:r>
      <w:r w:rsidR="003D0C75">
        <w:t xml:space="preserve"> zdanie fałszywe.</w:t>
      </w:r>
    </w:p>
    <w:tbl>
      <w:tblPr>
        <w:tblStyle w:val="Tabela-Siatka"/>
        <w:tblW w:w="0" w:type="auto"/>
        <w:tblLook w:val="04A0"/>
      </w:tblPr>
      <w:tblGrid>
        <w:gridCol w:w="7763"/>
        <w:gridCol w:w="1276"/>
      </w:tblGrid>
      <w:tr w:rsidR="003D0C75" w:rsidTr="008E2819">
        <w:tc>
          <w:tcPr>
            <w:tcW w:w="7763" w:type="dxa"/>
          </w:tcPr>
          <w:p w:rsidR="009D54F5" w:rsidRDefault="009D54F5" w:rsidP="009D54F5">
            <w:r>
              <w:t>Na Kościele ciąży obowiązek, a zarazem święte prawo ewangelizowania.</w:t>
            </w:r>
          </w:p>
          <w:p w:rsidR="009C2933" w:rsidRDefault="009C2933" w:rsidP="009C2933"/>
          <w:p w:rsidR="009D54F5" w:rsidRDefault="009D54F5" w:rsidP="009C2933"/>
        </w:tc>
        <w:tc>
          <w:tcPr>
            <w:tcW w:w="1276" w:type="dxa"/>
          </w:tcPr>
          <w:p w:rsidR="003D0C75" w:rsidRDefault="003D0C75" w:rsidP="008E2819"/>
        </w:tc>
      </w:tr>
      <w:tr w:rsidR="003D0C75" w:rsidTr="008E2819">
        <w:tc>
          <w:tcPr>
            <w:tcW w:w="7763" w:type="dxa"/>
          </w:tcPr>
          <w:p w:rsidR="009C2933" w:rsidRDefault="009D54F5" w:rsidP="009C2933">
            <w:r>
              <w:t>Sobór potwierdził przekonanie, że misje stanowią marginalną sprawę Kościoła, zarezerwowaną jedynie dla wąskiego grona specjalistów.</w:t>
            </w:r>
          </w:p>
          <w:p w:rsidR="00752AEB" w:rsidRDefault="00752AEB" w:rsidP="009C2933"/>
        </w:tc>
        <w:tc>
          <w:tcPr>
            <w:tcW w:w="1276" w:type="dxa"/>
          </w:tcPr>
          <w:p w:rsidR="003D0C75" w:rsidRDefault="003D0C75" w:rsidP="008E2819"/>
        </w:tc>
      </w:tr>
      <w:tr w:rsidR="008C4189" w:rsidTr="008E2819">
        <w:tc>
          <w:tcPr>
            <w:tcW w:w="7763" w:type="dxa"/>
          </w:tcPr>
          <w:p w:rsidR="008C4189" w:rsidRDefault="008C4189" w:rsidP="009C2933">
            <w:r>
              <w:t>Sobór otworzył nową perspektywę</w:t>
            </w:r>
            <w:r w:rsidR="00824312">
              <w:t xml:space="preserve"> refleksji nad misją Kościoła w świetle tajemnicy Trójcy Świętej.</w:t>
            </w:r>
          </w:p>
          <w:p w:rsidR="00824312" w:rsidRDefault="00824312" w:rsidP="009C2933"/>
        </w:tc>
        <w:tc>
          <w:tcPr>
            <w:tcW w:w="1276" w:type="dxa"/>
          </w:tcPr>
          <w:p w:rsidR="008C4189" w:rsidRDefault="008C4189" w:rsidP="008E2819"/>
        </w:tc>
      </w:tr>
      <w:tr w:rsidR="003D0C75" w:rsidTr="008E2819">
        <w:tc>
          <w:tcPr>
            <w:tcW w:w="7763" w:type="dxa"/>
          </w:tcPr>
          <w:p w:rsidR="003D0C75" w:rsidRDefault="00752AEB" w:rsidP="00752AEB">
            <w:r>
              <w:t>Działalność misyjną należy zdecydowanie oczyścić z jakichkolwiek powiązań politycznych i prowadzić ją w duchu Ewangelii.</w:t>
            </w:r>
          </w:p>
          <w:p w:rsidR="00752AEB" w:rsidRDefault="00752AEB" w:rsidP="00752AEB"/>
        </w:tc>
        <w:tc>
          <w:tcPr>
            <w:tcW w:w="1276" w:type="dxa"/>
          </w:tcPr>
          <w:p w:rsidR="003D0C75" w:rsidRDefault="003D0C75" w:rsidP="008E2819"/>
        </w:tc>
      </w:tr>
      <w:tr w:rsidR="003D0C75" w:rsidTr="008E2819">
        <w:tc>
          <w:tcPr>
            <w:tcW w:w="7763" w:type="dxa"/>
          </w:tcPr>
          <w:p w:rsidR="003D0C75" w:rsidRDefault="00752AEB" w:rsidP="00752AEB">
            <w:r>
              <w:t xml:space="preserve">Pozytywne wartości w różnych tradycjach kulturowych nie wspomagają rozumienia </w:t>
            </w:r>
            <w:r>
              <w:br/>
              <w:t>i przyjęcia Ewangelii.</w:t>
            </w:r>
          </w:p>
          <w:p w:rsidR="00752AEB" w:rsidRDefault="00752AEB" w:rsidP="00752AEB"/>
        </w:tc>
        <w:tc>
          <w:tcPr>
            <w:tcW w:w="1276" w:type="dxa"/>
          </w:tcPr>
          <w:p w:rsidR="003D0C75" w:rsidRDefault="003D0C75" w:rsidP="008E2819"/>
        </w:tc>
      </w:tr>
      <w:tr w:rsidR="008C4189" w:rsidTr="008E2819">
        <w:tc>
          <w:tcPr>
            <w:tcW w:w="7763" w:type="dxa"/>
          </w:tcPr>
          <w:p w:rsidR="008C4189" w:rsidRDefault="008C4189" w:rsidP="00752AEB">
            <w:r>
              <w:t>Biskupi z Afryki i Azji, którzy uczestniczyli w obradach Soboru Watykańskiego II, uświadomili sobie, że nie mają wpływu na kierunek drogi, po której będzie kroczył Kościół powszechny</w:t>
            </w:r>
            <w:r w:rsidR="00824312">
              <w:t>.</w:t>
            </w:r>
          </w:p>
        </w:tc>
        <w:tc>
          <w:tcPr>
            <w:tcW w:w="1276" w:type="dxa"/>
          </w:tcPr>
          <w:p w:rsidR="008C4189" w:rsidRDefault="008C4189" w:rsidP="008E2819"/>
        </w:tc>
      </w:tr>
    </w:tbl>
    <w:p w:rsidR="00060564" w:rsidRDefault="00752AEB" w:rsidP="00060564">
      <w:r>
        <w:t xml:space="preserve"> </w:t>
      </w:r>
    </w:p>
    <w:p w:rsidR="003B4278" w:rsidRDefault="003D0254" w:rsidP="00060564">
      <w:r>
        <w:t>21</w:t>
      </w:r>
      <w:r w:rsidR="00E338E3">
        <w:t>.</w:t>
      </w:r>
      <w:r w:rsidR="006E4FDB">
        <w:t xml:space="preserve">W Encyklice </w:t>
      </w:r>
      <w:proofErr w:type="spellStart"/>
      <w:r w:rsidR="006E4FDB" w:rsidRPr="00705E86">
        <w:rPr>
          <w:i/>
        </w:rPr>
        <w:t>Redemptoris</w:t>
      </w:r>
      <w:proofErr w:type="spellEnd"/>
      <w:r w:rsidR="006E4FDB" w:rsidRPr="00705E86">
        <w:rPr>
          <w:i/>
        </w:rPr>
        <w:t xml:space="preserve"> </w:t>
      </w:r>
      <w:proofErr w:type="spellStart"/>
      <w:r w:rsidR="006E4FDB" w:rsidRPr="00705E86">
        <w:rPr>
          <w:i/>
        </w:rPr>
        <w:t>missio</w:t>
      </w:r>
      <w:proofErr w:type="spellEnd"/>
      <w:r w:rsidR="006E4FDB">
        <w:t xml:space="preserve"> są słowa </w:t>
      </w:r>
      <w:r w:rsidR="003B4278">
        <w:t xml:space="preserve"> „Misje odnawiają Kościół”.</w:t>
      </w:r>
      <w:r w:rsidR="006E4FDB">
        <w:t xml:space="preserve"> Kto jest autorem tych słów?</w:t>
      </w:r>
    </w:p>
    <w:p w:rsidR="003B4278" w:rsidRDefault="006E4FDB" w:rsidP="006E4FDB">
      <w:pPr>
        <w:pStyle w:val="Akapitzlist"/>
        <w:numPr>
          <w:ilvl w:val="0"/>
          <w:numId w:val="12"/>
        </w:numPr>
      </w:pPr>
      <w:r>
        <w:t>Jan XXIII</w:t>
      </w:r>
    </w:p>
    <w:p w:rsidR="006E4FDB" w:rsidRDefault="006E4FDB" w:rsidP="006E4FDB">
      <w:pPr>
        <w:pStyle w:val="Akapitzlist"/>
        <w:numPr>
          <w:ilvl w:val="0"/>
          <w:numId w:val="12"/>
        </w:numPr>
      </w:pPr>
      <w:r>
        <w:t>Jan Paweł II</w:t>
      </w:r>
    </w:p>
    <w:p w:rsidR="006E4FDB" w:rsidRDefault="00C06D14" w:rsidP="006E4FDB">
      <w:pPr>
        <w:pStyle w:val="Akapitzlist"/>
        <w:numPr>
          <w:ilvl w:val="0"/>
          <w:numId w:val="12"/>
        </w:numPr>
      </w:pPr>
      <w:r>
        <w:t>Jan Paweł I</w:t>
      </w:r>
    </w:p>
    <w:p w:rsidR="006E4FDB" w:rsidRDefault="00C06D14" w:rsidP="006E4FDB">
      <w:pPr>
        <w:pStyle w:val="Akapitzlist"/>
        <w:numPr>
          <w:ilvl w:val="0"/>
          <w:numId w:val="12"/>
        </w:numPr>
      </w:pPr>
      <w:r>
        <w:t>Benedykt XVI</w:t>
      </w:r>
    </w:p>
    <w:p w:rsidR="003B4278" w:rsidRDefault="003D0254" w:rsidP="00060564">
      <w:pPr>
        <w:rPr>
          <w:i/>
        </w:rPr>
      </w:pPr>
      <w:r>
        <w:t>22</w:t>
      </w:r>
      <w:r w:rsidR="00E338E3">
        <w:t>.</w:t>
      </w:r>
      <w:r w:rsidR="003B4278">
        <w:t xml:space="preserve">Uzupełnij zdanie papieża Franciszka z </w:t>
      </w:r>
      <w:r w:rsidR="003B4278" w:rsidRPr="003B4278">
        <w:rPr>
          <w:i/>
        </w:rPr>
        <w:t>Orędzia na Światowy Dzień Misyjny 2018 r.</w:t>
      </w:r>
    </w:p>
    <w:p w:rsidR="00E338E3" w:rsidRDefault="003B4278" w:rsidP="00060564">
      <w:r>
        <w:t xml:space="preserve">„Być …………………….……………………………… i być ……………………………………………… to  dwa poruszenia, </w:t>
      </w:r>
    </w:p>
    <w:p w:rsidR="00DF03C2" w:rsidRDefault="003B4278" w:rsidP="00060564">
      <w:r>
        <w:t xml:space="preserve">które nasze serce – szczególnie, gdy jest młode wiekiem – odczuwa jako wewnętrzne siły miłości, </w:t>
      </w:r>
    </w:p>
    <w:p w:rsidR="003B4278" w:rsidRDefault="003B4278" w:rsidP="00060564">
      <w:r>
        <w:t>obiecujące przyszłość i popychające nasze istnienie naprzód”.</w:t>
      </w:r>
    </w:p>
    <w:p w:rsidR="009D54F5" w:rsidRDefault="009D54F5" w:rsidP="009D54F5">
      <w:r>
        <w:t xml:space="preserve">23.Z której </w:t>
      </w:r>
      <w:proofErr w:type="spellStart"/>
      <w:r>
        <w:t>adhortacji</w:t>
      </w:r>
      <w:proofErr w:type="spellEnd"/>
      <w:r>
        <w:t xml:space="preserve"> papieża Franciszka pochodzą słowa: „Ja jestem misją na tym świecie, i dlatego jestem w tym świecie”? Podkreśl prawidłową odpowiedź.</w:t>
      </w:r>
    </w:p>
    <w:p w:rsidR="009D54F5" w:rsidRPr="00D46944" w:rsidRDefault="006E4FDB" w:rsidP="009D54F5">
      <w:pPr>
        <w:ind w:firstLine="708"/>
        <w:rPr>
          <w:i/>
        </w:rPr>
      </w:pPr>
      <w:proofErr w:type="spellStart"/>
      <w:r w:rsidRPr="00D46944">
        <w:rPr>
          <w:i/>
        </w:rPr>
        <w:t>Amoris</w:t>
      </w:r>
      <w:proofErr w:type="spellEnd"/>
      <w:r w:rsidRPr="00D46944">
        <w:rPr>
          <w:i/>
        </w:rPr>
        <w:t xml:space="preserve"> </w:t>
      </w:r>
      <w:proofErr w:type="spellStart"/>
      <w:r w:rsidRPr="00D46944">
        <w:rPr>
          <w:i/>
        </w:rPr>
        <w:t>Laetitia</w:t>
      </w:r>
      <w:proofErr w:type="spellEnd"/>
      <w:r w:rsidRPr="00D46944">
        <w:rPr>
          <w:i/>
        </w:rPr>
        <w:t xml:space="preserve"> </w:t>
      </w:r>
      <w:r w:rsidRPr="00D46944">
        <w:rPr>
          <w:i/>
        </w:rPr>
        <w:tab/>
      </w:r>
      <w:r w:rsidRPr="00D46944">
        <w:rPr>
          <w:i/>
        </w:rPr>
        <w:tab/>
      </w:r>
      <w:r w:rsidRPr="00D46944">
        <w:rPr>
          <w:i/>
        </w:rPr>
        <w:tab/>
      </w:r>
      <w:proofErr w:type="spellStart"/>
      <w:r w:rsidRPr="00D46944">
        <w:rPr>
          <w:i/>
        </w:rPr>
        <w:t>Evangelii</w:t>
      </w:r>
      <w:proofErr w:type="spellEnd"/>
      <w:r w:rsidRPr="00D46944">
        <w:rPr>
          <w:i/>
        </w:rPr>
        <w:t xml:space="preserve"> </w:t>
      </w:r>
      <w:proofErr w:type="spellStart"/>
      <w:r w:rsidRPr="00D46944">
        <w:rPr>
          <w:i/>
        </w:rPr>
        <w:t>g</w:t>
      </w:r>
      <w:r w:rsidR="009D54F5" w:rsidRPr="00D46944">
        <w:rPr>
          <w:i/>
        </w:rPr>
        <w:t>audium</w:t>
      </w:r>
      <w:proofErr w:type="spellEnd"/>
      <w:r w:rsidR="009D54F5" w:rsidRPr="00D46944">
        <w:rPr>
          <w:i/>
        </w:rPr>
        <w:t xml:space="preserve"> </w:t>
      </w:r>
      <w:r w:rsidR="009D54F5" w:rsidRPr="00D46944">
        <w:rPr>
          <w:i/>
        </w:rPr>
        <w:tab/>
      </w:r>
      <w:r w:rsidR="009D54F5" w:rsidRPr="00D46944">
        <w:rPr>
          <w:i/>
        </w:rPr>
        <w:tab/>
      </w:r>
      <w:proofErr w:type="spellStart"/>
      <w:r w:rsidR="009D54F5" w:rsidRPr="00D46944">
        <w:rPr>
          <w:i/>
        </w:rPr>
        <w:t>Gaudete</w:t>
      </w:r>
      <w:proofErr w:type="spellEnd"/>
      <w:r w:rsidR="009D54F5" w:rsidRPr="00D46944">
        <w:rPr>
          <w:i/>
        </w:rPr>
        <w:t xml:space="preserve"> et </w:t>
      </w:r>
      <w:proofErr w:type="spellStart"/>
      <w:r w:rsidR="009D54F5" w:rsidRPr="00D46944">
        <w:rPr>
          <w:i/>
        </w:rPr>
        <w:t>exsultate</w:t>
      </w:r>
      <w:proofErr w:type="spellEnd"/>
    </w:p>
    <w:p w:rsidR="00F20AD9" w:rsidRDefault="009D54F5" w:rsidP="00E338E3">
      <w:r>
        <w:lastRenderedPageBreak/>
        <w:t>24</w:t>
      </w:r>
      <w:r w:rsidR="00713C71">
        <w:t>.</w:t>
      </w:r>
      <w:r w:rsidR="00F20AD9">
        <w:t>Jakie pytanie, zdaniem papieża Franciszka, powinni zadawać sobie w każdych okolicznościach młodzi ludzie biorąc przykład ze świętych?</w:t>
      </w:r>
    </w:p>
    <w:p w:rsidR="003D0254" w:rsidRDefault="00BF7F4A" w:rsidP="00E338E3">
      <w:r>
        <w:t>…………………………………………………………………………………………………………………………………………………………….</w:t>
      </w:r>
    </w:p>
    <w:p w:rsidR="00D46944" w:rsidRDefault="00D46944" w:rsidP="00E338E3">
      <w:r>
        <w:t>…………………………………………………………………………………………………………………………………………………………….</w:t>
      </w:r>
    </w:p>
    <w:p w:rsidR="00E338E3" w:rsidRDefault="009D54F5" w:rsidP="00E338E3">
      <w:r>
        <w:t>25</w:t>
      </w:r>
      <w:r w:rsidR="00E338E3">
        <w:t>.Dzięki czemu Kościół buduje mosty międzypokoleniowe, poprzez które wiara w Boga i miłość bliźniego stają się czynnikami głębokiej jedności?</w:t>
      </w:r>
    </w:p>
    <w:p w:rsidR="00E338E3" w:rsidRDefault="00E338E3" w:rsidP="00E338E3">
      <w:r>
        <w:t>…………………………………………………………………………………………………………………………………………………………….</w:t>
      </w:r>
    </w:p>
    <w:p w:rsidR="00E338E3" w:rsidRDefault="00E338E3" w:rsidP="00E338E3">
      <w:r>
        <w:t>…………………………………………………………………………………………………………………………………………………………….</w:t>
      </w:r>
    </w:p>
    <w:p w:rsidR="00E338E3" w:rsidRDefault="009D54F5" w:rsidP="00E338E3">
      <w:r>
        <w:t>26</w:t>
      </w:r>
      <w:r w:rsidR="00E338E3">
        <w:t xml:space="preserve">.Jaki sposób upowszechniania wiary wymaga </w:t>
      </w:r>
      <w:r w:rsidR="00943F7E">
        <w:t>„</w:t>
      </w:r>
      <w:r w:rsidR="00E338E3">
        <w:t>serc otwartych, poszerzonych miłością</w:t>
      </w:r>
      <w:r w:rsidR="00943F7E">
        <w:t>”</w:t>
      </w:r>
      <w:r w:rsidR="00E338E3">
        <w:t>?</w:t>
      </w:r>
    </w:p>
    <w:p w:rsidR="00E338E3" w:rsidRDefault="00D46944" w:rsidP="00E338E3">
      <w:pPr>
        <w:pStyle w:val="Akapitzlist"/>
        <w:numPr>
          <w:ilvl w:val="0"/>
          <w:numId w:val="5"/>
        </w:numPr>
      </w:pPr>
      <w:r>
        <w:t>G</w:t>
      </w:r>
      <w:r w:rsidR="00E338E3">
        <w:t>łoszenie</w:t>
      </w:r>
      <w:r>
        <w:t>.</w:t>
      </w:r>
    </w:p>
    <w:p w:rsidR="00E338E3" w:rsidRDefault="00D46944" w:rsidP="00E338E3">
      <w:pPr>
        <w:pStyle w:val="Akapitzlist"/>
        <w:numPr>
          <w:ilvl w:val="0"/>
          <w:numId w:val="5"/>
        </w:numPr>
      </w:pPr>
      <w:r>
        <w:t>R</w:t>
      </w:r>
      <w:r w:rsidR="00E338E3">
        <w:t>ozpowiadanie</w:t>
      </w:r>
      <w:r>
        <w:t>.</w:t>
      </w:r>
    </w:p>
    <w:p w:rsidR="00E338E3" w:rsidRDefault="00D46944" w:rsidP="00E338E3">
      <w:pPr>
        <w:pStyle w:val="Akapitzlist"/>
        <w:numPr>
          <w:ilvl w:val="0"/>
          <w:numId w:val="5"/>
        </w:numPr>
      </w:pPr>
      <w:r>
        <w:t>P</w:t>
      </w:r>
      <w:r w:rsidR="00E338E3">
        <w:t>rzyciąganie</w:t>
      </w:r>
      <w:r>
        <w:t>.</w:t>
      </w:r>
    </w:p>
    <w:p w:rsidR="00E338E3" w:rsidRDefault="00D46944" w:rsidP="00E338E3">
      <w:pPr>
        <w:pStyle w:val="Akapitzlist"/>
        <w:numPr>
          <w:ilvl w:val="0"/>
          <w:numId w:val="5"/>
        </w:numPr>
      </w:pPr>
      <w:r>
        <w:t>P</w:t>
      </w:r>
      <w:r w:rsidR="00E338E3">
        <w:t>romowanie</w:t>
      </w:r>
      <w:r>
        <w:t>.</w:t>
      </w:r>
    </w:p>
    <w:p w:rsidR="00E338E3" w:rsidRPr="00C06D14" w:rsidRDefault="009D54F5" w:rsidP="00E338E3">
      <w:r>
        <w:t>27</w:t>
      </w:r>
      <w:r w:rsidR="00E338E3">
        <w:t xml:space="preserve">.Co </w:t>
      </w:r>
      <w:r w:rsidR="00E338E3" w:rsidRPr="00E17655">
        <w:rPr>
          <w:b/>
          <w:u w:val="single"/>
        </w:rPr>
        <w:t>nie</w:t>
      </w:r>
      <w:r w:rsidR="00E338E3">
        <w:t xml:space="preserve"> jest konsekwencją</w:t>
      </w:r>
      <w:r w:rsidR="00C06D14">
        <w:t xml:space="preserve"> odrzucenia Boga i Jego miłości zgodnie z </w:t>
      </w:r>
      <w:r w:rsidR="00C06D14">
        <w:rPr>
          <w:i/>
        </w:rPr>
        <w:t>Orędziem</w:t>
      </w:r>
      <w:r w:rsidR="00C06D14" w:rsidRPr="003B4278">
        <w:rPr>
          <w:i/>
        </w:rPr>
        <w:t xml:space="preserve"> na Światowy Dzień Misyjny 2018 r.</w:t>
      </w:r>
      <w:r w:rsidR="00C06D14">
        <w:t>?</w:t>
      </w:r>
    </w:p>
    <w:p w:rsidR="00E338E3" w:rsidRDefault="00D46944" w:rsidP="00E338E3">
      <w:pPr>
        <w:pStyle w:val="Akapitzlist"/>
        <w:numPr>
          <w:ilvl w:val="0"/>
          <w:numId w:val="6"/>
        </w:numPr>
      </w:pPr>
      <w:r>
        <w:t>D</w:t>
      </w:r>
      <w:r w:rsidR="00E338E3">
        <w:t>yskryminacja ludzi</w:t>
      </w:r>
      <w:r>
        <w:t>.</w:t>
      </w:r>
    </w:p>
    <w:p w:rsidR="00E338E3" w:rsidRDefault="00D46944" w:rsidP="00E338E3">
      <w:pPr>
        <w:pStyle w:val="Akapitzlist"/>
        <w:numPr>
          <w:ilvl w:val="0"/>
          <w:numId w:val="6"/>
        </w:numPr>
      </w:pPr>
      <w:r>
        <w:t>K</w:t>
      </w:r>
      <w:r w:rsidR="00E338E3">
        <w:t>alectwo ludzi</w:t>
      </w:r>
      <w:r>
        <w:t>.</w:t>
      </w:r>
    </w:p>
    <w:p w:rsidR="00E338E3" w:rsidRDefault="00D46944" w:rsidP="00E338E3">
      <w:pPr>
        <w:pStyle w:val="Akapitzlist"/>
        <w:numPr>
          <w:ilvl w:val="0"/>
          <w:numId w:val="6"/>
        </w:numPr>
      </w:pPr>
      <w:r>
        <w:t>U</w:t>
      </w:r>
      <w:r w:rsidR="00E338E3">
        <w:t>bóstwo duchowe</w:t>
      </w:r>
      <w:r>
        <w:t>.</w:t>
      </w:r>
    </w:p>
    <w:p w:rsidR="00E338E3" w:rsidRDefault="00D46944" w:rsidP="00E338E3">
      <w:pPr>
        <w:pStyle w:val="Akapitzlist"/>
        <w:numPr>
          <w:ilvl w:val="0"/>
          <w:numId w:val="6"/>
        </w:numPr>
      </w:pPr>
      <w:r>
        <w:t>U</w:t>
      </w:r>
      <w:r w:rsidR="00E338E3">
        <w:t>bóstwo materialne</w:t>
      </w:r>
      <w:r>
        <w:t>.</w:t>
      </w:r>
    </w:p>
    <w:p w:rsidR="00E338E3" w:rsidRDefault="009D54F5" w:rsidP="00E338E3">
      <w:r>
        <w:t>28</w:t>
      </w:r>
      <w:r w:rsidR="00E338E3">
        <w:t>.Uzupełnij zdanie:</w:t>
      </w:r>
    </w:p>
    <w:p w:rsidR="00E338E3" w:rsidRDefault="00E338E3" w:rsidP="00E338E3">
      <w:r>
        <w:t xml:space="preserve">„Bez daru, jakim jest zaangażowanie naszego życia, możemy mieć mnóstwo kontaktów, ale nigdy nie </w:t>
      </w:r>
    </w:p>
    <w:p w:rsidR="00E338E3" w:rsidRDefault="00E338E3" w:rsidP="00E338E3">
      <w:r>
        <w:t>będziemy zanurzeni w prawdziwej …………………………………………………….. życia.</w:t>
      </w:r>
      <w:r w:rsidR="00B428DA">
        <w:t>”</w:t>
      </w:r>
    </w:p>
    <w:p w:rsidR="00E338E3" w:rsidRDefault="009D54F5" w:rsidP="00E338E3">
      <w:r>
        <w:t>29</w:t>
      </w:r>
      <w:r w:rsidR="00E338E3">
        <w:t>.</w:t>
      </w:r>
      <w:r w:rsidR="00F731E5" w:rsidRPr="00F731E5">
        <w:t xml:space="preserve"> </w:t>
      </w:r>
      <w:r w:rsidR="00E338E3">
        <w:t xml:space="preserve">Dla człowieka młodego, który chce podążać za Chrystusem, niezbędne jest poszukiwanie </w:t>
      </w:r>
      <w:r w:rsidR="00B428DA">
        <w:br/>
      </w:r>
      <w:r w:rsidR="00E338E3">
        <w:t>i akcepta</w:t>
      </w:r>
      <w:r w:rsidR="00B428DA">
        <w:t>cja własnego</w:t>
      </w:r>
    </w:p>
    <w:p w:rsidR="00E338E3" w:rsidRDefault="00E338E3" w:rsidP="00E338E3">
      <w:pPr>
        <w:pStyle w:val="Akapitzlist"/>
        <w:numPr>
          <w:ilvl w:val="0"/>
          <w:numId w:val="7"/>
        </w:numPr>
      </w:pPr>
      <w:r>
        <w:t>zainteresowania</w:t>
      </w:r>
      <w:r w:rsidR="00B428DA">
        <w:t>.</w:t>
      </w:r>
    </w:p>
    <w:p w:rsidR="00E338E3" w:rsidRDefault="00B428DA" w:rsidP="00E338E3">
      <w:pPr>
        <w:pStyle w:val="Akapitzlist"/>
        <w:numPr>
          <w:ilvl w:val="0"/>
          <w:numId w:val="7"/>
        </w:numPr>
      </w:pPr>
      <w:r>
        <w:t>t</w:t>
      </w:r>
      <w:r w:rsidR="00E338E3">
        <w:t>alentu</w:t>
      </w:r>
      <w:r>
        <w:t>.</w:t>
      </w:r>
      <w:r w:rsidR="00E338E3">
        <w:t xml:space="preserve"> </w:t>
      </w:r>
    </w:p>
    <w:p w:rsidR="00E338E3" w:rsidRDefault="00B428DA" w:rsidP="00E338E3">
      <w:pPr>
        <w:pStyle w:val="Akapitzlist"/>
        <w:numPr>
          <w:ilvl w:val="0"/>
          <w:numId w:val="7"/>
        </w:numPr>
      </w:pPr>
      <w:r>
        <w:t>p</w:t>
      </w:r>
      <w:r w:rsidR="00E338E3">
        <w:t>ochodzenia</w:t>
      </w:r>
      <w:r>
        <w:t>.</w:t>
      </w:r>
    </w:p>
    <w:p w:rsidR="00E338E3" w:rsidRDefault="00B428DA" w:rsidP="00E338E3">
      <w:pPr>
        <w:pStyle w:val="Akapitzlist"/>
        <w:numPr>
          <w:ilvl w:val="0"/>
          <w:numId w:val="7"/>
        </w:numPr>
      </w:pPr>
      <w:r>
        <w:t>p</w:t>
      </w:r>
      <w:r w:rsidR="00E338E3">
        <w:t>owołania</w:t>
      </w:r>
      <w:r>
        <w:t>.</w:t>
      </w:r>
    </w:p>
    <w:p w:rsidR="003D3771" w:rsidRDefault="009D54F5" w:rsidP="00060564">
      <w:r>
        <w:t>30</w:t>
      </w:r>
      <w:r w:rsidR="00E338E3">
        <w:t>.„Nigdy nie myśl, że nie masz nic do dania lub że nikogo nie potrzebujesz. Wielu ludzi ciebie potrzebuje, pomyśl o tym. Niech każdy z was pomyśli w swym sercu: wielu ludzi mnie potrzebuje”.</w:t>
      </w:r>
      <w:r w:rsidR="00E338E3">
        <w:br/>
      </w:r>
      <w:r w:rsidR="003D3771">
        <w:t>Do młodych</w:t>
      </w:r>
      <w:r w:rsidR="00900338">
        <w:t>,</w:t>
      </w:r>
      <w:r w:rsidR="003D3771">
        <w:t xml:space="preserve"> z którego kraju</w:t>
      </w:r>
      <w:r w:rsidR="009E1EBA">
        <w:t>,</w:t>
      </w:r>
      <w:r w:rsidR="003D3771">
        <w:t xml:space="preserve"> papież Franciszek skierował te słowa?</w:t>
      </w:r>
    </w:p>
    <w:p w:rsidR="003D3771" w:rsidRDefault="00B428DA" w:rsidP="003D3771">
      <w:pPr>
        <w:pStyle w:val="Akapitzlist"/>
        <w:numPr>
          <w:ilvl w:val="0"/>
          <w:numId w:val="4"/>
        </w:numPr>
      </w:pPr>
      <w:r>
        <w:t>Chile</w:t>
      </w:r>
      <w:r w:rsidR="00D46944">
        <w:t>.</w:t>
      </w:r>
    </w:p>
    <w:p w:rsidR="003D3771" w:rsidRDefault="003D3771" w:rsidP="003D3771">
      <w:pPr>
        <w:pStyle w:val="Akapitzlist"/>
        <w:numPr>
          <w:ilvl w:val="0"/>
          <w:numId w:val="4"/>
        </w:numPr>
      </w:pPr>
      <w:r>
        <w:t>Peru</w:t>
      </w:r>
      <w:r w:rsidR="00D46944">
        <w:t>.</w:t>
      </w:r>
    </w:p>
    <w:p w:rsidR="003D3771" w:rsidRDefault="003D3771" w:rsidP="003D3771">
      <w:pPr>
        <w:pStyle w:val="Akapitzlist"/>
        <w:numPr>
          <w:ilvl w:val="0"/>
          <w:numId w:val="4"/>
        </w:numPr>
      </w:pPr>
      <w:r>
        <w:t>Brazylii</w:t>
      </w:r>
      <w:r w:rsidR="00D46944">
        <w:t>.</w:t>
      </w:r>
    </w:p>
    <w:p w:rsidR="003D0254" w:rsidRPr="00D46944" w:rsidRDefault="00B428DA" w:rsidP="003F0422">
      <w:pPr>
        <w:pStyle w:val="Akapitzlist"/>
        <w:numPr>
          <w:ilvl w:val="0"/>
          <w:numId w:val="4"/>
        </w:numPr>
      </w:pPr>
      <w:r>
        <w:t>Urugwaju</w:t>
      </w:r>
      <w:r w:rsidR="00D46944">
        <w:t>.</w:t>
      </w:r>
    </w:p>
    <w:sectPr w:rsidR="003D0254" w:rsidRPr="00D46944" w:rsidSect="00F34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11D6"/>
    <w:multiLevelType w:val="hybridMultilevel"/>
    <w:tmpl w:val="11148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85334"/>
    <w:multiLevelType w:val="hybridMultilevel"/>
    <w:tmpl w:val="4BE62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47245"/>
    <w:multiLevelType w:val="hybridMultilevel"/>
    <w:tmpl w:val="45264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E7FBA"/>
    <w:multiLevelType w:val="hybridMultilevel"/>
    <w:tmpl w:val="D9D45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C38BE"/>
    <w:multiLevelType w:val="hybridMultilevel"/>
    <w:tmpl w:val="BE3C7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45D04"/>
    <w:multiLevelType w:val="hybridMultilevel"/>
    <w:tmpl w:val="9D2E9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726D5"/>
    <w:multiLevelType w:val="hybridMultilevel"/>
    <w:tmpl w:val="DFDA2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E76B1"/>
    <w:multiLevelType w:val="hybridMultilevel"/>
    <w:tmpl w:val="72E40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63193"/>
    <w:multiLevelType w:val="hybridMultilevel"/>
    <w:tmpl w:val="1C960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65270"/>
    <w:multiLevelType w:val="hybridMultilevel"/>
    <w:tmpl w:val="A8C4F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A7305"/>
    <w:multiLevelType w:val="hybridMultilevel"/>
    <w:tmpl w:val="69A42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724EA"/>
    <w:multiLevelType w:val="hybridMultilevel"/>
    <w:tmpl w:val="3364D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11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3C54"/>
    <w:rsid w:val="00060564"/>
    <w:rsid w:val="00060D00"/>
    <w:rsid w:val="00082538"/>
    <w:rsid w:val="000A2E7D"/>
    <w:rsid w:val="000C276F"/>
    <w:rsid w:val="00141E52"/>
    <w:rsid w:val="001726A6"/>
    <w:rsid w:val="001C3C54"/>
    <w:rsid w:val="001E7115"/>
    <w:rsid w:val="001F09CA"/>
    <w:rsid w:val="00371A27"/>
    <w:rsid w:val="003A64E8"/>
    <w:rsid w:val="003B4278"/>
    <w:rsid w:val="003D0254"/>
    <w:rsid w:val="003D0C75"/>
    <w:rsid w:val="003D3771"/>
    <w:rsid w:val="003F0422"/>
    <w:rsid w:val="00430307"/>
    <w:rsid w:val="004D4552"/>
    <w:rsid w:val="005013F4"/>
    <w:rsid w:val="005429F1"/>
    <w:rsid w:val="005B4805"/>
    <w:rsid w:val="005E6129"/>
    <w:rsid w:val="00634691"/>
    <w:rsid w:val="006660AD"/>
    <w:rsid w:val="006B2129"/>
    <w:rsid w:val="006D0E20"/>
    <w:rsid w:val="006E2760"/>
    <w:rsid w:val="006E4FDB"/>
    <w:rsid w:val="00705E86"/>
    <w:rsid w:val="00713C71"/>
    <w:rsid w:val="00730DAB"/>
    <w:rsid w:val="00752AEB"/>
    <w:rsid w:val="007628F8"/>
    <w:rsid w:val="00770046"/>
    <w:rsid w:val="007E7BE9"/>
    <w:rsid w:val="00824312"/>
    <w:rsid w:val="00855E07"/>
    <w:rsid w:val="008732E7"/>
    <w:rsid w:val="008C4189"/>
    <w:rsid w:val="00900338"/>
    <w:rsid w:val="00925E86"/>
    <w:rsid w:val="00943F7E"/>
    <w:rsid w:val="00974450"/>
    <w:rsid w:val="009B22B6"/>
    <w:rsid w:val="009C2933"/>
    <w:rsid w:val="009D54F5"/>
    <w:rsid w:val="009E1EBA"/>
    <w:rsid w:val="009E7405"/>
    <w:rsid w:val="00A11A15"/>
    <w:rsid w:val="00A37CDF"/>
    <w:rsid w:val="00A52B73"/>
    <w:rsid w:val="00A913C2"/>
    <w:rsid w:val="00AC5C4E"/>
    <w:rsid w:val="00AC5EAF"/>
    <w:rsid w:val="00AD4CA3"/>
    <w:rsid w:val="00AD56CF"/>
    <w:rsid w:val="00AF5F04"/>
    <w:rsid w:val="00B1751D"/>
    <w:rsid w:val="00B2257D"/>
    <w:rsid w:val="00B428DA"/>
    <w:rsid w:val="00B474EF"/>
    <w:rsid w:val="00B801EA"/>
    <w:rsid w:val="00BE04E0"/>
    <w:rsid w:val="00BF0726"/>
    <w:rsid w:val="00BF7F4A"/>
    <w:rsid w:val="00C06D14"/>
    <w:rsid w:val="00C24E50"/>
    <w:rsid w:val="00C72050"/>
    <w:rsid w:val="00C8520A"/>
    <w:rsid w:val="00CB3507"/>
    <w:rsid w:val="00D46944"/>
    <w:rsid w:val="00DA67FC"/>
    <w:rsid w:val="00DB5F78"/>
    <w:rsid w:val="00DD1B41"/>
    <w:rsid w:val="00DE4BBB"/>
    <w:rsid w:val="00DF03C2"/>
    <w:rsid w:val="00DF4D54"/>
    <w:rsid w:val="00E17655"/>
    <w:rsid w:val="00E338E3"/>
    <w:rsid w:val="00E34AAB"/>
    <w:rsid w:val="00E40241"/>
    <w:rsid w:val="00E555C4"/>
    <w:rsid w:val="00E75E73"/>
    <w:rsid w:val="00EF3017"/>
    <w:rsid w:val="00F1795A"/>
    <w:rsid w:val="00F20AD9"/>
    <w:rsid w:val="00F34FCE"/>
    <w:rsid w:val="00F57DF5"/>
    <w:rsid w:val="00F731E5"/>
    <w:rsid w:val="00F9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B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60AD"/>
    <w:pPr>
      <w:ind w:left="720"/>
      <w:contextualSpacing/>
    </w:pPr>
  </w:style>
  <w:style w:type="table" w:styleId="Tabela-Siatka">
    <w:name w:val="Table Grid"/>
    <w:basedOn w:val="Standardowy"/>
    <w:uiPriority w:val="59"/>
    <w:rsid w:val="003D0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3D02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85AA5-DCA2-4609-9DBD-DF57F8AA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6</Pages>
  <Words>1198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39</cp:revision>
  <cp:lastPrinted>2019-02-08T09:00:00Z</cp:lastPrinted>
  <dcterms:created xsi:type="dcterms:W3CDTF">2019-01-29T08:37:00Z</dcterms:created>
  <dcterms:modified xsi:type="dcterms:W3CDTF">2019-02-08T11:09:00Z</dcterms:modified>
</cp:coreProperties>
</file>