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17" w:rsidRDefault="00ED48C2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Tytuły wybranych </w:t>
      </w:r>
      <w:r w:rsidR="00646E17" w:rsidRPr="00646E17">
        <w:rPr>
          <w:rFonts w:ascii="Times New Roman" w:eastAsia="Times New Roman" w:hAnsi="Times New Roman" w:cs="Times New Roman"/>
          <w:sz w:val="24"/>
          <w:szCs w:val="24"/>
          <w:lang w:eastAsia="pl-PL"/>
        </w:rPr>
        <w:t>akt</w:t>
      </w:r>
      <w:r w:rsidRPr="00F60ED9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46E17" w:rsidRPr="00646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0ED9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obowiązujące w oświacie</w:t>
      </w:r>
    </w:p>
    <w:p w:rsidR="00F60ED9" w:rsidRPr="00F60ED9" w:rsidRDefault="00F60ED9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Ustawy: </w:t>
      </w:r>
    </w:p>
    <w:p w:rsidR="00ED48C2" w:rsidRPr="00F60ED9" w:rsidRDefault="00ED48C2" w:rsidP="00646E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lang w:eastAsia="pl-PL"/>
        </w:rPr>
        <w:t>•</w:t>
      </w: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Konstytucja Rzeczypospolitej Polskiej z 2 kwietnia 1997 r. </w:t>
      </w:r>
    </w:p>
    <w:p w:rsidR="00ED48C2" w:rsidRPr="00F60ED9" w:rsidRDefault="00ED48C2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46E17">
        <w:rPr>
          <w:rFonts w:ascii="Times New Roman" w:eastAsia="Times New Roman" w:hAnsi="Times New Roman" w:cs="Times New Roman"/>
          <w:lang w:eastAsia="pl-PL"/>
        </w:rPr>
        <w:t>•</w:t>
      </w: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26 stycznia 1982 r. - Karta Nauczyciela </w:t>
      </w:r>
    </w:p>
    <w:p w:rsidR="00ED48C2" w:rsidRPr="00F60ED9" w:rsidRDefault="00ED48C2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lang w:eastAsia="pl-PL"/>
        </w:rPr>
        <w:t>•</w:t>
      </w: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7 września 1991 r. o systemie oświaty </w:t>
      </w:r>
    </w:p>
    <w:p w:rsidR="00ED48C2" w:rsidRPr="00F60ED9" w:rsidRDefault="00ED48C2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lang w:eastAsia="pl-PL"/>
        </w:rPr>
        <w:t>•</w:t>
      </w:r>
      <w:r w:rsidR="00ED48C2" w:rsidRPr="00F60ED9">
        <w:rPr>
          <w:rFonts w:ascii="Times New Roman" w:eastAsia="Times New Roman" w:hAnsi="Times New Roman" w:cs="Times New Roman"/>
          <w:lang w:eastAsia="pl-PL"/>
        </w:rPr>
        <w:t xml:space="preserve"> Ustawa z 14 grudnia 2016r. Prawo oświatowe</w:t>
      </w:r>
    </w:p>
    <w:p w:rsidR="00646E17" w:rsidRPr="00646E17" w:rsidRDefault="00646E17" w:rsidP="00ED48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46E1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Rozporządzenia: </w:t>
      </w:r>
    </w:p>
    <w:p w:rsid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lang w:eastAsia="pl-PL"/>
        </w:rPr>
        <w:t>•</w:t>
      </w: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Minis</w:t>
      </w:r>
      <w:r w:rsidRPr="00F60E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tra Edukacji Narodowej </w:t>
      </w: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kryteriów i trybu dokonywania oceny pracy nauczyciela, trybu postępowania odwoławczego oraz składu i sposobu powoływania zespołu oceniającego</w:t>
      </w: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lang w:eastAsia="pl-PL"/>
        </w:rPr>
        <w:t>•</w:t>
      </w: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Ministra Edukacji Narodowej w sprawie uzyskiwania stopni awansu zawodowego przez nauczycieli </w:t>
      </w:r>
    </w:p>
    <w:p w:rsidR="00646E17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lang w:eastAsia="pl-PL"/>
        </w:rPr>
        <w:t>•</w:t>
      </w: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Ministra Edukacji Narodowej w sprawie warunków i sposobu oceniania, klasyfikowania i promowania uczniów i słuchaczy oraz przeprowadzania sprawdzianów i egzaminów w szkołach publicznych </w:t>
      </w:r>
    </w:p>
    <w:p w:rsidR="00F60ED9" w:rsidRPr="00F60ED9" w:rsidRDefault="00F60ED9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8C2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>•Rozporządzenie Ministra Edukacji Narodowej w sprawie sposobu prowadzenia przez publiczne przedszkola, szkoły i placówki dokumentacji przebiegu nauczania, działalności wychowawczej i opiekuńczej oraz rodzajów tej dokumentacji</w:t>
      </w:r>
    </w:p>
    <w:p w:rsidR="00ED48C2" w:rsidRPr="00F60ED9" w:rsidRDefault="00ED48C2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•Rozporządzenie Ministra Edukacji Narodowej w sprawie podstawy programowej wychowania przedszkolnego oraz kształcenia ogólnego w poszczególnych typach szkół </w:t>
      </w:r>
    </w:p>
    <w:p w:rsidR="00ED48C2" w:rsidRPr="00F60ED9" w:rsidRDefault="00ED48C2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•Rozporządzenie Ministra Edukacji Narodowej w sprawie podstawy programowej kształcenia w zawodach </w:t>
      </w:r>
    </w:p>
    <w:p w:rsidR="00ED48C2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•Rozporządzenie Ministra Edukacji Narodowej w sprawie warunków organizowania kształcenia, wychowania i opieki dla dzieci i młodzieży niepełnosprawnych oraz niedostosowanych społecznie w przedszkolach, szkołach i oddziałach ogólnodostępnych lub integracyjnych </w:t>
      </w:r>
    </w:p>
    <w:p w:rsidR="00ED48C2" w:rsidRPr="00F60ED9" w:rsidRDefault="00ED48C2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•Rozporządzenie Ministra Edukacji Narodowej w sprawie zasad udzielania i organizacji pomocy psychologiczno-pedagogicznej w publicznych przedszkolach, szkołach i placówkach  </w:t>
      </w:r>
    </w:p>
    <w:p w:rsidR="00F60ED9" w:rsidRPr="00F60ED9" w:rsidRDefault="00F60ED9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8C2" w:rsidRPr="00F60ED9" w:rsidRDefault="00F60ED9" w:rsidP="00F60E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>•</w:t>
      </w:r>
      <w:r w:rsidR="00ED48C2" w:rsidRPr="00F60ED9">
        <w:rPr>
          <w:rFonts w:ascii="Times New Roman" w:hAnsi="Times New Roman" w:cs="Times New Roman"/>
          <w:sz w:val="20"/>
          <w:szCs w:val="20"/>
        </w:rPr>
        <w:t>Rozporządzenie Ministra Edukacji Narodowej zmieniające rozporządzenie w sprawie bezpieczeństwa i higieny w publicznych i niepublicznych szkołach i placówkach</w:t>
      </w:r>
    </w:p>
    <w:p w:rsidR="00ED48C2" w:rsidRPr="00F60ED9" w:rsidRDefault="00ED48C2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309F" w:rsidRPr="00F60ED9" w:rsidRDefault="00F60ED9">
      <w:pPr>
        <w:rPr>
          <w:rFonts w:ascii="Times New Roman" w:hAnsi="Times New Roman" w:cs="Times New Roman"/>
        </w:rPr>
      </w:pPr>
    </w:p>
    <w:sectPr w:rsidR="00CB309F" w:rsidRPr="00F60ED9" w:rsidSect="007A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704AE"/>
    <w:multiLevelType w:val="hybridMultilevel"/>
    <w:tmpl w:val="4DEAA3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46E17"/>
    <w:rsid w:val="001F704A"/>
    <w:rsid w:val="00646E17"/>
    <w:rsid w:val="007A51A8"/>
    <w:rsid w:val="00A06C05"/>
    <w:rsid w:val="00ED48C2"/>
    <w:rsid w:val="00F6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6E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0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Kiełb</dc:creator>
  <cp:lastModifiedBy>Anna Kiełb</cp:lastModifiedBy>
  <cp:revision>1</cp:revision>
  <dcterms:created xsi:type="dcterms:W3CDTF">2019-02-20T08:15:00Z</dcterms:created>
  <dcterms:modified xsi:type="dcterms:W3CDTF">2019-02-20T08:38:00Z</dcterms:modified>
</cp:coreProperties>
</file>